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A91" w:rsidRPr="00621E9B" w:rsidRDefault="00477F7D" w:rsidP="00621E9B">
      <w:pPr>
        <w:spacing w:line="640" w:lineRule="exact"/>
        <w:ind w:leftChars="-171" w:left="-359" w:rightChars="-244" w:right="-512"/>
        <w:jc w:val="center"/>
        <w:rPr>
          <w:rFonts w:ascii="方正小标宋简体" w:eastAsia="方正小标宋简体" w:hAnsi="宋体"/>
          <w:sz w:val="44"/>
          <w:szCs w:val="44"/>
        </w:rPr>
      </w:pPr>
      <w:bookmarkStart w:id="0" w:name="OLE_LINK1"/>
      <w:bookmarkStart w:id="1" w:name="OLE_LINK3"/>
      <w:r w:rsidRPr="00477F7D">
        <w:rPr>
          <w:rFonts w:ascii="方正小标宋简体" w:eastAsia="方正小标宋简体" w:hAnsi="宋体" w:hint="eastAsia"/>
          <w:sz w:val="44"/>
          <w:szCs w:val="44"/>
        </w:rPr>
        <w:t>人才引进管理暂行办法</w:t>
      </w:r>
    </w:p>
    <w:p w:rsidR="00F6079B" w:rsidRPr="008A7A91" w:rsidRDefault="00F6079B" w:rsidP="003E3ED0">
      <w:pPr>
        <w:spacing w:line="320" w:lineRule="exact"/>
        <w:rPr>
          <w:szCs w:val="21"/>
        </w:rPr>
      </w:pPr>
    </w:p>
    <w:p w:rsidR="00782A8D" w:rsidRPr="00621E9B" w:rsidRDefault="00782A8D" w:rsidP="003E3ED0">
      <w:pPr>
        <w:spacing w:line="320" w:lineRule="exact"/>
        <w:rPr>
          <w:sz w:val="28"/>
          <w:szCs w:val="28"/>
        </w:rPr>
      </w:pPr>
    </w:p>
    <w:p w:rsidR="00477F7D" w:rsidRPr="00477F7D" w:rsidRDefault="00477F7D" w:rsidP="00477F7D">
      <w:pPr>
        <w:spacing w:line="600" w:lineRule="exact"/>
        <w:ind w:firstLineChars="200" w:firstLine="640"/>
        <w:rPr>
          <w:rFonts w:ascii="仿宋_GB2312" w:eastAsia="仿宋_GB2312" w:hAnsi="仿宋_GB2312" w:cs="仿宋_GB2312"/>
          <w:sz w:val="32"/>
          <w:szCs w:val="32"/>
        </w:rPr>
      </w:pPr>
      <w:r w:rsidRPr="00477F7D">
        <w:rPr>
          <w:rFonts w:ascii="仿宋_GB2312" w:eastAsia="仿宋_GB2312" w:hAnsi="仿宋_GB2312" w:cs="仿宋_GB2312" w:hint="eastAsia"/>
          <w:sz w:val="32"/>
          <w:szCs w:val="32"/>
        </w:rPr>
        <w:t>为进一步落实人才强院的发展战略，加强医院各层次人才队伍建设，推动医院高质量发展，</w:t>
      </w:r>
      <w:r w:rsidR="007957C5">
        <w:rPr>
          <w:rFonts w:ascii="仿宋_GB2312" w:eastAsia="仿宋_GB2312" w:hAnsi="仿宋_GB2312" w:cs="仿宋_GB2312" w:hint="eastAsia"/>
          <w:sz w:val="32"/>
          <w:szCs w:val="32"/>
        </w:rPr>
        <w:t>结合实际</w:t>
      </w:r>
      <w:r w:rsidRPr="00477F7D">
        <w:rPr>
          <w:rFonts w:ascii="仿宋_GB2312" w:eastAsia="仿宋_GB2312" w:hAnsi="仿宋_GB2312" w:cs="仿宋_GB2312" w:hint="eastAsia"/>
          <w:sz w:val="32"/>
          <w:szCs w:val="32"/>
        </w:rPr>
        <w:t>制定本办法。</w:t>
      </w:r>
    </w:p>
    <w:p w:rsidR="00477F7D" w:rsidRPr="008F7C28" w:rsidRDefault="00477F7D" w:rsidP="008F7C28">
      <w:pPr>
        <w:spacing w:line="600" w:lineRule="exact"/>
        <w:ind w:firstLineChars="196" w:firstLine="627"/>
        <w:rPr>
          <w:rFonts w:ascii="黑体" w:eastAsia="黑体" w:hAnsi="黑体" w:cs="仿宋_GB2312"/>
          <w:sz w:val="32"/>
          <w:szCs w:val="32"/>
        </w:rPr>
      </w:pPr>
      <w:r w:rsidRPr="008F7C28">
        <w:rPr>
          <w:rFonts w:ascii="黑体" w:eastAsia="黑体" w:hAnsi="黑体" w:cs="仿宋_GB2312" w:hint="eastAsia"/>
          <w:sz w:val="32"/>
          <w:szCs w:val="32"/>
        </w:rPr>
        <w:t>一、基本条件</w:t>
      </w:r>
    </w:p>
    <w:p w:rsidR="00477F7D" w:rsidRPr="00477F7D" w:rsidRDefault="00477F7D" w:rsidP="00477F7D">
      <w:pPr>
        <w:spacing w:line="600" w:lineRule="exact"/>
        <w:ind w:firstLineChars="200" w:firstLine="640"/>
        <w:rPr>
          <w:rFonts w:ascii="仿宋_GB2312" w:eastAsia="仿宋_GB2312" w:hAnsi="仿宋_GB2312" w:cs="仿宋_GB2312"/>
          <w:sz w:val="32"/>
          <w:szCs w:val="32"/>
        </w:rPr>
      </w:pPr>
      <w:r w:rsidRPr="00477F7D">
        <w:rPr>
          <w:rFonts w:ascii="仿宋_GB2312" w:eastAsia="仿宋_GB2312" w:hAnsi="仿宋_GB2312" w:cs="仿宋_GB2312" w:hint="eastAsia"/>
          <w:sz w:val="32"/>
          <w:szCs w:val="32"/>
        </w:rPr>
        <w:t>1、拥护中国共产党，遵纪守法，爱岗敬业，具有强烈的事业心、责任心和团结协作精神；</w:t>
      </w:r>
    </w:p>
    <w:p w:rsidR="00477F7D" w:rsidRPr="00477F7D" w:rsidRDefault="00477F7D" w:rsidP="00477F7D">
      <w:pPr>
        <w:spacing w:line="600" w:lineRule="exact"/>
        <w:ind w:firstLineChars="200" w:firstLine="640"/>
        <w:rPr>
          <w:rFonts w:ascii="仿宋_GB2312" w:eastAsia="仿宋_GB2312" w:hAnsi="仿宋_GB2312" w:cs="仿宋_GB2312"/>
          <w:sz w:val="32"/>
          <w:szCs w:val="32"/>
        </w:rPr>
      </w:pPr>
      <w:r w:rsidRPr="00477F7D">
        <w:rPr>
          <w:rFonts w:ascii="仿宋_GB2312" w:eastAsia="仿宋_GB2312" w:hAnsi="仿宋_GB2312" w:cs="仿宋_GB2312" w:hint="eastAsia"/>
          <w:sz w:val="32"/>
          <w:szCs w:val="32"/>
        </w:rPr>
        <w:t>2、具有良好的医德医风，治学严谨，品行端正，作风正派，身心健康；</w:t>
      </w:r>
    </w:p>
    <w:p w:rsidR="00477F7D" w:rsidRPr="00477F7D" w:rsidRDefault="00477F7D" w:rsidP="00477F7D">
      <w:pPr>
        <w:spacing w:line="600" w:lineRule="exact"/>
        <w:ind w:firstLineChars="200" w:firstLine="640"/>
        <w:rPr>
          <w:rFonts w:ascii="仿宋_GB2312" w:eastAsia="仿宋_GB2312" w:hAnsi="仿宋_GB2312" w:cs="仿宋_GB2312"/>
          <w:sz w:val="32"/>
          <w:szCs w:val="32"/>
        </w:rPr>
      </w:pPr>
      <w:r w:rsidRPr="00477F7D">
        <w:rPr>
          <w:rFonts w:ascii="仿宋_GB2312" w:eastAsia="仿宋_GB2312" w:hAnsi="仿宋_GB2312" w:cs="仿宋_GB2312" w:hint="eastAsia"/>
          <w:sz w:val="32"/>
          <w:szCs w:val="32"/>
        </w:rPr>
        <w:t>3、具有相应专业执业资格，能胜任聘任岗位的工作；</w:t>
      </w:r>
    </w:p>
    <w:p w:rsidR="00477F7D" w:rsidRPr="00477F7D" w:rsidRDefault="00477F7D" w:rsidP="00477F7D">
      <w:pPr>
        <w:spacing w:line="600" w:lineRule="exact"/>
        <w:ind w:firstLineChars="200" w:firstLine="640"/>
        <w:rPr>
          <w:rFonts w:ascii="仿宋_GB2312" w:eastAsia="仿宋_GB2312" w:hAnsi="仿宋_GB2312" w:cs="仿宋_GB2312"/>
          <w:sz w:val="32"/>
          <w:szCs w:val="32"/>
        </w:rPr>
      </w:pPr>
      <w:r w:rsidRPr="00477F7D">
        <w:rPr>
          <w:rFonts w:ascii="仿宋_GB2312" w:eastAsia="仿宋_GB2312" w:hAnsi="仿宋_GB2312" w:cs="仿宋_GB2312" w:hint="eastAsia"/>
          <w:sz w:val="32"/>
          <w:szCs w:val="32"/>
        </w:rPr>
        <w:t>4、近5年内无重大医疗事故，无不良医疗行为，无年度考核不合格；</w:t>
      </w:r>
    </w:p>
    <w:p w:rsidR="00477F7D" w:rsidRPr="00477F7D" w:rsidRDefault="00477F7D" w:rsidP="00477F7D">
      <w:pPr>
        <w:spacing w:line="600" w:lineRule="exact"/>
        <w:ind w:firstLineChars="200" w:firstLine="640"/>
        <w:rPr>
          <w:rFonts w:ascii="仿宋_GB2312" w:eastAsia="仿宋_GB2312" w:hAnsi="仿宋_GB2312" w:cs="仿宋_GB2312"/>
          <w:sz w:val="32"/>
          <w:szCs w:val="32"/>
        </w:rPr>
      </w:pPr>
      <w:r w:rsidRPr="00477F7D">
        <w:rPr>
          <w:rFonts w:ascii="仿宋_GB2312" w:eastAsia="仿宋_GB2312" w:hAnsi="仿宋_GB2312" w:cs="仿宋_GB2312"/>
          <w:sz w:val="32"/>
          <w:szCs w:val="32"/>
        </w:rPr>
        <w:t>5</w:t>
      </w:r>
      <w:r w:rsidRPr="00477F7D">
        <w:rPr>
          <w:rFonts w:ascii="仿宋_GB2312" w:eastAsia="仿宋_GB2312" w:hAnsi="仿宋_GB2312" w:cs="仿宋_GB2312" w:hint="eastAsia"/>
          <w:sz w:val="32"/>
          <w:szCs w:val="32"/>
        </w:rPr>
        <w:t>、一般指</w:t>
      </w:r>
      <w:r w:rsidRPr="00477F7D">
        <w:rPr>
          <w:rFonts w:ascii="仿宋_GB2312" w:eastAsia="仿宋_GB2312" w:hAnsi="仿宋_GB2312" w:cs="仿宋_GB2312"/>
          <w:sz w:val="32"/>
          <w:szCs w:val="32"/>
        </w:rPr>
        <w:t>医师，</w:t>
      </w:r>
      <w:r w:rsidRPr="00477F7D">
        <w:rPr>
          <w:rFonts w:ascii="仿宋_GB2312" w:eastAsia="仿宋_GB2312" w:hAnsi="仿宋_GB2312" w:cs="仿宋_GB2312" w:hint="eastAsia"/>
          <w:sz w:val="32"/>
          <w:szCs w:val="32"/>
        </w:rPr>
        <w:t>急需</w:t>
      </w:r>
      <w:r w:rsidRPr="00477F7D">
        <w:rPr>
          <w:rFonts w:ascii="仿宋_GB2312" w:eastAsia="仿宋_GB2312" w:hAnsi="仿宋_GB2312" w:cs="仿宋_GB2312"/>
          <w:sz w:val="32"/>
          <w:szCs w:val="32"/>
        </w:rPr>
        <w:t>紧缺的其他专业经</w:t>
      </w:r>
      <w:r w:rsidRPr="00477F7D">
        <w:rPr>
          <w:rFonts w:ascii="仿宋_GB2312" w:eastAsia="仿宋_GB2312" w:hAnsi="仿宋_GB2312" w:cs="仿宋_GB2312" w:hint="eastAsia"/>
          <w:sz w:val="32"/>
          <w:szCs w:val="32"/>
        </w:rPr>
        <w:t>党委会</w:t>
      </w:r>
      <w:r w:rsidRPr="00477F7D">
        <w:rPr>
          <w:rFonts w:ascii="仿宋_GB2312" w:eastAsia="仿宋_GB2312" w:hAnsi="仿宋_GB2312" w:cs="仿宋_GB2312"/>
          <w:sz w:val="32"/>
          <w:szCs w:val="32"/>
        </w:rPr>
        <w:t>研究</w:t>
      </w:r>
      <w:r w:rsidRPr="00477F7D">
        <w:rPr>
          <w:rFonts w:ascii="仿宋_GB2312" w:eastAsia="仿宋_GB2312" w:hAnsi="仿宋_GB2312" w:cs="仿宋_GB2312" w:hint="eastAsia"/>
          <w:sz w:val="32"/>
          <w:szCs w:val="32"/>
        </w:rPr>
        <w:t>同意</w:t>
      </w:r>
      <w:r w:rsidRPr="00477F7D">
        <w:rPr>
          <w:rFonts w:ascii="仿宋_GB2312" w:eastAsia="仿宋_GB2312" w:hAnsi="仿宋_GB2312" w:cs="仿宋_GB2312"/>
          <w:sz w:val="32"/>
          <w:szCs w:val="32"/>
        </w:rPr>
        <w:t>也可参照执行。</w:t>
      </w:r>
    </w:p>
    <w:p w:rsidR="00477F7D" w:rsidRPr="008F7C28" w:rsidRDefault="00477F7D" w:rsidP="008F7C28">
      <w:pPr>
        <w:spacing w:line="600" w:lineRule="exact"/>
        <w:ind w:firstLineChars="196" w:firstLine="627"/>
        <w:rPr>
          <w:rFonts w:ascii="黑体" w:eastAsia="黑体" w:hAnsi="黑体" w:cs="仿宋_GB2312"/>
          <w:sz w:val="32"/>
          <w:szCs w:val="32"/>
        </w:rPr>
      </w:pPr>
      <w:r w:rsidRPr="008F7C28">
        <w:rPr>
          <w:rFonts w:ascii="黑体" w:eastAsia="黑体" w:hAnsi="黑体" w:cs="仿宋_GB2312" w:hint="eastAsia"/>
          <w:sz w:val="32"/>
          <w:szCs w:val="32"/>
        </w:rPr>
        <w:t>二、引进层次、具体条件</w:t>
      </w:r>
    </w:p>
    <w:p w:rsidR="00477F7D" w:rsidRPr="008F7C28" w:rsidRDefault="008F7C28" w:rsidP="00477F7D">
      <w:pPr>
        <w:spacing w:line="600" w:lineRule="exact"/>
        <w:ind w:firstLineChars="200" w:firstLine="640"/>
        <w:rPr>
          <w:rFonts w:ascii="楷体_GB2312" w:eastAsia="楷体_GB2312" w:hAnsi="仿宋_GB2312" w:cs="仿宋_GB2312"/>
          <w:sz w:val="32"/>
          <w:szCs w:val="32"/>
        </w:rPr>
      </w:pPr>
      <w:r w:rsidRPr="008F7C28">
        <w:rPr>
          <w:rFonts w:ascii="楷体_GB2312" w:eastAsia="楷体_GB2312" w:hAnsi="仿宋_GB2312" w:cs="仿宋_GB2312" w:hint="eastAsia"/>
          <w:sz w:val="32"/>
          <w:szCs w:val="32"/>
        </w:rPr>
        <w:t>（一）</w:t>
      </w:r>
      <w:r w:rsidR="00477F7D" w:rsidRPr="008F7C28">
        <w:rPr>
          <w:rFonts w:ascii="楷体_GB2312" w:eastAsia="楷体_GB2312" w:hAnsi="仿宋_GB2312" w:cs="仿宋_GB2312" w:hint="eastAsia"/>
          <w:sz w:val="32"/>
          <w:szCs w:val="32"/>
        </w:rPr>
        <w:t>第一层次</w:t>
      </w:r>
    </w:p>
    <w:p w:rsidR="00477F7D" w:rsidRPr="00477F7D" w:rsidRDefault="00477F7D" w:rsidP="00477F7D">
      <w:pPr>
        <w:spacing w:line="600" w:lineRule="exact"/>
        <w:ind w:firstLineChars="200" w:firstLine="640"/>
        <w:rPr>
          <w:rFonts w:ascii="仿宋_GB2312" w:eastAsia="仿宋_GB2312" w:hAnsi="仿宋_GB2312" w:cs="仿宋_GB2312"/>
          <w:sz w:val="32"/>
          <w:szCs w:val="32"/>
        </w:rPr>
      </w:pPr>
      <w:r w:rsidRPr="00477F7D">
        <w:rPr>
          <w:rFonts w:ascii="仿宋_GB2312" w:eastAsia="仿宋_GB2312" w:hAnsi="仿宋_GB2312" w:cs="仿宋_GB2312" w:hint="eastAsia"/>
          <w:sz w:val="32"/>
          <w:szCs w:val="32"/>
        </w:rPr>
        <w:t>大学本科及以上学历学位和正高级专业技术职务，年龄原则上不超过5</w:t>
      </w:r>
      <w:r w:rsidRPr="00477F7D">
        <w:rPr>
          <w:rFonts w:ascii="仿宋_GB2312" w:eastAsia="仿宋_GB2312" w:hAnsi="仿宋_GB2312" w:cs="仿宋_GB2312"/>
          <w:sz w:val="32"/>
          <w:szCs w:val="32"/>
        </w:rPr>
        <w:t>0</w:t>
      </w:r>
      <w:r w:rsidRPr="00477F7D">
        <w:rPr>
          <w:rFonts w:ascii="仿宋_GB2312" w:eastAsia="仿宋_GB2312" w:hAnsi="仿宋_GB2312" w:cs="仿宋_GB2312" w:hint="eastAsia"/>
          <w:sz w:val="32"/>
          <w:szCs w:val="32"/>
        </w:rPr>
        <w:t>周岁，三级甲等医院八年及以上工作经历，一般应</w:t>
      </w:r>
      <w:r w:rsidRPr="00477F7D">
        <w:rPr>
          <w:rFonts w:ascii="仿宋_GB2312" w:eastAsia="仿宋_GB2312" w:hAnsi="仿宋_GB2312" w:cs="仿宋_GB2312"/>
          <w:sz w:val="32"/>
          <w:szCs w:val="32"/>
        </w:rPr>
        <w:t>担任科室主任</w:t>
      </w:r>
      <w:r w:rsidRPr="00477F7D">
        <w:rPr>
          <w:rFonts w:ascii="仿宋_GB2312" w:eastAsia="仿宋_GB2312" w:hAnsi="仿宋_GB2312" w:cs="仿宋_GB2312" w:hint="eastAsia"/>
          <w:sz w:val="32"/>
          <w:szCs w:val="32"/>
        </w:rPr>
        <w:t>职务</w:t>
      </w:r>
      <w:r w:rsidRPr="00477F7D">
        <w:rPr>
          <w:rFonts w:ascii="仿宋_GB2312" w:eastAsia="仿宋_GB2312" w:hAnsi="仿宋_GB2312" w:cs="仿宋_GB2312"/>
          <w:sz w:val="32"/>
          <w:szCs w:val="32"/>
        </w:rPr>
        <w:t>，</w:t>
      </w:r>
      <w:r w:rsidRPr="00477F7D">
        <w:rPr>
          <w:rFonts w:ascii="仿宋_GB2312" w:eastAsia="仿宋_GB2312" w:hAnsi="仿宋_GB2312" w:cs="仿宋_GB2312" w:hint="eastAsia"/>
          <w:sz w:val="32"/>
          <w:szCs w:val="32"/>
        </w:rPr>
        <w:t>专业技术精湛，能够独立解决本专业疑难问题，并且具备下列条件之一：</w:t>
      </w:r>
    </w:p>
    <w:p w:rsidR="00477F7D" w:rsidRPr="00477F7D" w:rsidRDefault="008F7C28" w:rsidP="00477F7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477F7D" w:rsidRPr="00477F7D">
        <w:rPr>
          <w:rFonts w:ascii="仿宋_GB2312" w:eastAsia="仿宋_GB2312" w:hAnsi="仿宋_GB2312" w:cs="仿宋_GB2312" w:hint="eastAsia"/>
          <w:sz w:val="32"/>
          <w:szCs w:val="32"/>
        </w:rPr>
        <w:t>市临床重点专科（学科）带头人；</w:t>
      </w:r>
    </w:p>
    <w:p w:rsidR="00477F7D" w:rsidRPr="00477F7D" w:rsidRDefault="008F7C28" w:rsidP="00477F7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w:t>
      </w:r>
      <w:r w:rsidR="00477F7D" w:rsidRPr="00477F7D">
        <w:rPr>
          <w:rFonts w:ascii="仿宋_GB2312" w:eastAsia="仿宋_GB2312" w:hAnsi="仿宋_GB2312" w:cs="仿宋_GB2312" w:hint="eastAsia"/>
          <w:sz w:val="32"/>
          <w:szCs w:val="32"/>
        </w:rPr>
        <w:t>省医学会专科分会常务委员或市</w:t>
      </w:r>
      <w:r w:rsidR="00477F7D" w:rsidRPr="00477F7D">
        <w:rPr>
          <w:rFonts w:ascii="仿宋_GB2312" w:eastAsia="仿宋_GB2312" w:hAnsi="仿宋_GB2312" w:cs="仿宋_GB2312"/>
          <w:sz w:val="32"/>
          <w:szCs w:val="32"/>
        </w:rPr>
        <w:t>医学会分会</w:t>
      </w:r>
      <w:r w:rsidR="00477F7D" w:rsidRPr="00477F7D">
        <w:rPr>
          <w:rFonts w:ascii="仿宋_GB2312" w:eastAsia="仿宋_GB2312" w:hAnsi="仿宋_GB2312" w:cs="仿宋_GB2312" w:hint="eastAsia"/>
          <w:sz w:val="32"/>
          <w:szCs w:val="32"/>
        </w:rPr>
        <w:t>副</w:t>
      </w:r>
      <w:r w:rsidR="00477F7D" w:rsidRPr="00477F7D">
        <w:rPr>
          <w:rFonts w:ascii="仿宋_GB2312" w:eastAsia="仿宋_GB2312" w:hAnsi="仿宋_GB2312" w:cs="仿宋_GB2312"/>
          <w:sz w:val="32"/>
          <w:szCs w:val="32"/>
        </w:rPr>
        <w:t>主任委员</w:t>
      </w:r>
      <w:r w:rsidR="00477F7D" w:rsidRPr="00477F7D">
        <w:rPr>
          <w:rFonts w:ascii="仿宋_GB2312" w:eastAsia="仿宋_GB2312" w:hAnsi="仿宋_GB2312" w:cs="仿宋_GB2312" w:hint="eastAsia"/>
          <w:sz w:val="32"/>
          <w:szCs w:val="32"/>
        </w:rPr>
        <w:t>；</w:t>
      </w:r>
    </w:p>
    <w:p w:rsidR="00477F7D" w:rsidRPr="00477F7D" w:rsidRDefault="008F7C28" w:rsidP="00477F7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00477F7D" w:rsidRPr="00477F7D">
        <w:rPr>
          <w:rFonts w:ascii="仿宋_GB2312" w:eastAsia="仿宋_GB2312" w:hAnsi="仿宋_GB2312" w:cs="仿宋_GB2312" w:hint="eastAsia"/>
          <w:sz w:val="32"/>
          <w:szCs w:val="32"/>
        </w:rPr>
        <w:t>近五年参与省部级</w:t>
      </w:r>
      <w:r w:rsidR="00477F7D" w:rsidRPr="00477F7D">
        <w:rPr>
          <w:rFonts w:ascii="仿宋_GB2312" w:eastAsia="仿宋_GB2312" w:hAnsi="仿宋_GB2312" w:cs="仿宋_GB2312"/>
          <w:sz w:val="32"/>
          <w:szCs w:val="32"/>
        </w:rPr>
        <w:t>科研课题</w:t>
      </w:r>
      <w:r w:rsidR="00477F7D" w:rsidRPr="00477F7D">
        <w:rPr>
          <w:rFonts w:ascii="仿宋_GB2312" w:eastAsia="仿宋_GB2312" w:hAnsi="仿宋_GB2312" w:cs="仿宋_GB2312" w:hint="eastAsia"/>
          <w:sz w:val="32"/>
          <w:szCs w:val="32"/>
        </w:rPr>
        <w:t>1项（前三位）</w:t>
      </w:r>
      <w:r w:rsidR="00477F7D" w:rsidRPr="00477F7D">
        <w:rPr>
          <w:rFonts w:ascii="仿宋_GB2312" w:eastAsia="仿宋_GB2312" w:hAnsi="仿宋_GB2312" w:cs="仿宋_GB2312"/>
          <w:sz w:val="32"/>
          <w:szCs w:val="32"/>
        </w:rPr>
        <w:t>或</w:t>
      </w:r>
      <w:r w:rsidR="00477F7D" w:rsidRPr="00477F7D">
        <w:rPr>
          <w:rFonts w:ascii="仿宋_GB2312" w:eastAsia="仿宋_GB2312" w:hAnsi="仿宋_GB2312" w:cs="仿宋_GB2312" w:hint="eastAsia"/>
          <w:sz w:val="32"/>
          <w:szCs w:val="32"/>
        </w:rPr>
        <w:t>主持市级科研课题2项或作为第一完成人获得市级科技成果奖</w:t>
      </w:r>
      <w:r w:rsidR="0065613F">
        <w:rPr>
          <w:rFonts w:ascii="仿宋_GB2312" w:eastAsia="仿宋_GB2312" w:hAnsi="仿宋_GB2312" w:cs="仿宋_GB2312" w:hint="eastAsia"/>
          <w:sz w:val="32"/>
          <w:szCs w:val="32"/>
        </w:rPr>
        <w:t>；</w:t>
      </w:r>
    </w:p>
    <w:p w:rsidR="00477F7D" w:rsidRPr="00477F7D" w:rsidRDefault="008F7C28" w:rsidP="00477F7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sidR="00477F7D" w:rsidRPr="00477F7D">
        <w:rPr>
          <w:rFonts w:ascii="仿宋_GB2312" w:eastAsia="仿宋_GB2312" w:hAnsi="仿宋_GB2312" w:cs="仿宋_GB2312" w:hint="eastAsia"/>
          <w:sz w:val="32"/>
          <w:szCs w:val="32"/>
        </w:rPr>
        <w:t>近五年以第一作者（或通讯作者）在科技核心期刊或以上杂志发表</w:t>
      </w:r>
      <w:r w:rsidR="00477F7D" w:rsidRPr="00477F7D">
        <w:rPr>
          <w:rFonts w:ascii="仿宋_GB2312" w:eastAsia="仿宋_GB2312" w:hAnsi="仿宋_GB2312" w:cs="仿宋_GB2312"/>
          <w:sz w:val="32"/>
          <w:szCs w:val="32"/>
        </w:rPr>
        <w:t>2</w:t>
      </w:r>
      <w:r w:rsidR="00477F7D" w:rsidRPr="00477F7D">
        <w:rPr>
          <w:rFonts w:ascii="仿宋_GB2312" w:eastAsia="仿宋_GB2312" w:hAnsi="仿宋_GB2312" w:cs="仿宋_GB2312" w:hint="eastAsia"/>
          <w:sz w:val="32"/>
          <w:szCs w:val="32"/>
        </w:rPr>
        <w:t>篇文章或以第一作者（或通讯作者）发表被 SCI收录文章</w:t>
      </w:r>
      <w:r w:rsidR="00477F7D" w:rsidRPr="00477F7D">
        <w:rPr>
          <w:rFonts w:ascii="仿宋_GB2312" w:eastAsia="仿宋_GB2312" w:hAnsi="仿宋_GB2312" w:cs="仿宋_GB2312"/>
          <w:sz w:val="32"/>
          <w:szCs w:val="32"/>
        </w:rPr>
        <w:t>1</w:t>
      </w:r>
      <w:r w:rsidR="00477F7D" w:rsidRPr="00477F7D">
        <w:rPr>
          <w:rFonts w:ascii="仿宋_GB2312" w:eastAsia="仿宋_GB2312" w:hAnsi="仿宋_GB2312" w:cs="仿宋_GB2312" w:hint="eastAsia"/>
          <w:sz w:val="32"/>
          <w:szCs w:val="32"/>
        </w:rPr>
        <w:t>篇（影响因子≥</w:t>
      </w:r>
      <w:r w:rsidR="00477F7D" w:rsidRPr="00477F7D">
        <w:rPr>
          <w:rFonts w:ascii="仿宋_GB2312" w:eastAsia="仿宋_GB2312" w:hAnsi="仿宋_GB2312" w:cs="仿宋_GB2312"/>
          <w:sz w:val="32"/>
          <w:szCs w:val="32"/>
        </w:rPr>
        <w:t>2</w:t>
      </w:r>
      <w:r w:rsidR="00477F7D" w:rsidRPr="00477F7D">
        <w:rPr>
          <w:rFonts w:ascii="仿宋_GB2312" w:eastAsia="仿宋_GB2312" w:hAnsi="仿宋_GB2312" w:cs="仿宋_GB2312" w:hint="eastAsia"/>
          <w:sz w:val="32"/>
          <w:szCs w:val="32"/>
        </w:rPr>
        <w:t>.0）；</w:t>
      </w:r>
    </w:p>
    <w:p w:rsidR="00477F7D" w:rsidRPr="00477F7D" w:rsidRDefault="008F7C28" w:rsidP="00477F7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sidR="00477F7D" w:rsidRPr="00477F7D">
        <w:rPr>
          <w:rFonts w:ascii="仿宋_GB2312" w:eastAsia="仿宋_GB2312" w:hAnsi="仿宋_GB2312" w:cs="仿宋_GB2312" w:hint="eastAsia"/>
          <w:sz w:val="32"/>
          <w:szCs w:val="32"/>
        </w:rPr>
        <w:t>近3年年均主刀</w:t>
      </w:r>
      <w:r w:rsidR="00477F7D" w:rsidRPr="00477F7D">
        <w:rPr>
          <w:rFonts w:ascii="仿宋_GB2312" w:eastAsia="仿宋_GB2312" w:hAnsi="仿宋_GB2312" w:cs="仿宋_GB2312"/>
          <w:sz w:val="32"/>
          <w:szCs w:val="32"/>
        </w:rPr>
        <w:t>开展</w:t>
      </w:r>
      <w:r w:rsidR="00477F7D" w:rsidRPr="00477F7D">
        <w:rPr>
          <w:rFonts w:ascii="仿宋_GB2312" w:eastAsia="仿宋_GB2312" w:hAnsi="仿宋_GB2312" w:cs="仿宋_GB2312" w:hint="eastAsia"/>
          <w:sz w:val="32"/>
          <w:szCs w:val="32"/>
        </w:rPr>
        <w:t>三级以上</w:t>
      </w:r>
      <w:r w:rsidR="00477F7D" w:rsidRPr="00477F7D">
        <w:rPr>
          <w:rFonts w:ascii="仿宋_GB2312" w:eastAsia="仿宋_GB2312" w:hAnsi="仿宋_GB2312" w:cs="仿宋_GB2312"/>
          <w:sz w:val="32"/>
          <w:szCs w:val="32"/>
        </w:rPr>
        <w:t>手术</w:t>
      </w:r>
      <w:r w:rsidR="00477F7D" w:rsidRPr="00477F7D">
        <w:rPr>
          <w:rFonts w:ascii="仿宋_GB2312" w:eastAsia="仿宋_GB2312" w:hAnsi="仿宋_GB2312" w:cs="仿宋_GB2312" w:hint="eastAsia"/>
          <w:sz w:val="32"/>
          <w:szCs w:val="32"/>
        </w:rPr>
        <w:t>200台</w:t>
      </w:r>
      <w:r w:rsidR="00477F7D" w:rsidRPr="00477F7D">
        <w:rPr>
          <w:rFonts w:ascii="仿宋_GB2312" w:eastAsia="仿宋_GB2312" w:hAnsi="仿宋_GB2312" w:cs="仿宋_GB2312"/>
          <w:sz w:val="32"/>
          <w:szCs w:val="32"/>
        </w:rPr>
        <w:t>以上</w:t>
      </w:r>
      <w:r w:rsidR="00477F7D" w:rsidRPr="00477F7D">
        <w:rPr>
          <w:rFonts w:ascii="仿宋_GB2312" w:eastAsia="仿宋_GB2312" w:hAnsi="仿宋_GB2312" w:cs="仿宋_GB2312" w:hint="eastAsia"/>
          <w:sz w:val="32"/>
          <w:szCs w:val="32"/>
        </w:rPr>
        <w:t>，</w:t>
      </w:r>
      <w:r w:rsidR="00477F7D" w:rsidRPr="00477F7D">
        <w:rPr>
          <w:rFonts w:ascii="仿宋_GB2312" w:eastAsia="仿宋_GB2312" w:hAnsi="仿宋_GB2312" w:cs="仿宋_GB2312"/>
          <w:sz w:val="32"/>
          <w:szCs w:val="32"/>
        </w:rPr>
        <w:t>其中四级以上手术占比超过</w:t>
      </w:r>
      <w:r w:rsidR="00477F7D" w:rsidRPr="00477F7D">
        <w:rPr>
          <w:rFonts w:ascii="仿宋_GB2312" w:eastAsia="仿宋_GB2312" w:hAnsi="仿宋_GB2312" w:cs="仿宋_GB2312" w:hint="eastAsia"/>
          <w:sz w:val="32"/>
          <w:szCs w:val="32"/>
        </w:rPr>
        <w:t>50</w:t>
      </w:r>
      <w:r w:rsidR="00477F7D" w:rsidRPr="00477F7D">
        <w:rPr>
          <w:rFonts w:ascii="仿宋_GB2312" w:eastAsia="仿宋_GB2312" w:hAnsi="仿宋_GB2312" w:cs="仿宋_GB2312"/>
          <w:sz w:val="32"/>
          <w:szCs w:val="32"/>
        </w:rPr>
        <w:t>%。</w:t>
      </w:r>
    </w:p>
    <w:p w:rsidR="00477F7D" w:rsidRPr="008F7C28" w:rsidRDefault="008F7C28" w:rsidP="00477F7D">
      <w:pPr>
        <w:spacing w:line="600" w:lineRule="exact"/>
        <w:ind w:firstLineChars="200" w:firstLine="640"/>
        <w:rPr>
          <w:rFonts w:ascii="楷体_GB2312" w:eastAsia="楷体_GB2312" w:hAnsi="仿宋_GB2312" w:cs="仿宋_GB2312"/>
          <w:sz w:val="32"/>
          <w:szCs w:val="32"/>
        </w:rPr>
      </w:pPr>
      <w:r w:rsidRPr="008F7C28">
        <w:rPr>
          <w:rFonts w:ascii="楷体_GB2312" w:eastAsia="楷体_GB2312" w:hAnsi="仿宋_GB2312" w:cs="仿宋_GB2312" w:hint="eastAsia"/>
          <w:sz w:val="32"/>
          <w:szCs w:val="32"/>
        </w:rPr>
        <w:t>（二）</w:t>
      </w:r>
      <w:r w:rsidR="00477F7D" w:rsidRPr="008F7C28">
        <w:rPr>
          <w:rFonts w:ascii="楷体_GB2312" w:eastAsia="楷体_GB2312" w:hAnsi="仿宋_GB2312" w:cs="仿宋_GB2312" w:hint="eastAsia"/>
          <w:sz w:val="32"/>
          <w:szCs w:val="32"/>
        </w:rPr>
        <w:t>第二层次</w:t>
      </w:r>
    </w:p>
    <w:p w:rsidR="00477F7D" w:rsidRPr="00477F7D" w:rsidRDefault="00477F7D" w:rsidP="00477F7D">
      <w:pPr>
        <w:spacing w:line="600" w:lineRule="exact"/>
        <w:ind w:firstLineChars="200" w:firstLine="640"/>
        <w:rPr>
          <w:rFonts w:ascii="仿宋_GB2312" w:eastAsia="仿宋_GB2312" w:hAnsi="仿宋_GB2312" w:cs="仿宋_GB2312"/>
          <w:sz w:val="32"/>
          <w:szCs w:val="32"/>
        </w:rPr>
      </w:pPr>
      <w:r w:rsidRPr="00477F7D">
        <w:rPr>
          <w:rFonts w:ascii="仿宋_GB2312" w:eastAsia="仿宋_GB2312" w:hAnsi="仿宋_GB2312" w:cs="仿宋_GB2312" w:hint="eastAsia"/>
          <w:sz w:val="32"/>
          <w:szCs w:val="32"/>
        </w:rPr>
        <w:t>大学本科学历学位和副高级专业技术职务，年龄原则上不超过5</w:t>
      </w:r>
      <w:r w:rsidRPr="00477F7D">
        <w:rPr>
          <w:rFonts w:ascii="仿宋_GB2312" w:eastAsia="仿宋_GB2312" w:hAnsi="仿宋_GB2312" w:cs="仿宋_GB2312"/>
          <w:sz w:val="32"/>
          <w:szCs w:val="32"/>
        </w:rPr>
        <w:t>0</w:t>
      </w:r>
      <w:r w:rsidRPr="00477F7D">
        <w:rPr>
          <w:rFonts w:ascii="仿宋_GB2312" w:eastAsia="仿宋_GB2312" w:hAnsi="仿宋_GB2312" w:cs="仿宋_GB2312" w:hint="eastAsia"/>
          <w:sz w:val="32"/>
          <w:szCs w:val="32"/>
        </w:rPr>
        <w:t>周岁，三级综合医院八年及以上工作经历，一般应</w:t>
      </w:r>
      <w:r w:rsidRPr="00477F7D">
        <w:rPr>
          <w:rFonts w:ascii="仿宋_GB2312" w:eastAsia="仿宋_GB2312" w:hAnsi="仿宋_GB2312" w:cs="仿宋_GB2312"/>
          <w:sz w:val="32"/>
          <w:szCs w:val="32"/>
        </w:rPr>
        <w:t>担任科室副主任</w:t>
      </w:r>
      <w:r w:rsidRPr="00477F7D">
        <w:rPr>
          <w:rFonts w:ascii="仿宋_GB2312" w:eastAsia="仿宋_GB2312" w:hAnsi="仿宋_GB2312" w:cs="仿宋_GB2312" w:hint="eastAsia"/>
          <w:sz w:val="32"/>
          <w:szCs w:val="32"/>
        </w:rPr>
        <w:t>以上</w:t>
      </w:r>
      <w:r w:rsidRPr="00477F7D">
        <w:rPr>
          <w:rFonts w:ascii="仿宋_GB2312" w:eastAsia="仿宋_GB2312" w:hAnsi="仿宋_GB2312" w:cs="仿宋_GB2312"/>
          <w:sz w:val="32"/>
          <w:szCs w:val="32"/>
        </w:rPr>
        <w:t>职务，</w:t>
      </w:r>
      <w:r w:rsidRPr="00477F7D">
        <w:rPr>
          <w:rFonts w:ascii="仿宋_GB2312" w:eastAsia="仿宋_GB2312" w:hAnsi="仿宋_GB2312" w:cs="仿宋_GB2312" w:hint="eastAsia"/>
          <w:sz w:val="32"/>
          <w:szCs w:val="32"/>
        </w:rPr>
        <w:t>业务水平高，管理能力强，专业技术精湛，能够独立解决本专业疑难问题，并且符合</w:t>
      </w:r>
      <w:r w:rsidRPr="00477F7D">
        <w:rPr>
          <w:rFonts w:ascii="仿宋_GB2312" w:eastAsia="仿宋_GB2312" w:hAnsi="仿宋_GB2312" w:cs="仿宋_GB2312"/>
          <w:sz w:val="32"/>
          <w:szCs w:val="32"/>
        </w:rPr>
        <w:t>下列</w:t>
      </w:r>
      <w:r w:rsidRPr="00477F7D">
        <w:rPr>
          <w:rFonts w:ascii="仿宋_GB2312" w:eastAsia="仿宋_GB2312" w:hAnsi="仿宋_GB2312" w:cs="仿宋_GB2312" w:hint="eastAsia"/>
          <w:sz w:val="32"/>
          <w:szCs w:val="32"/>
        </w:rPr>
        <w:t>条件之一：</w:t>
      </w:r>
    </w:p>
    <w:p w:rsidR="00477F7D" w:rsidRPr="00477F7D" w:rsidRDefault="008F7C28" w:rsidP="00477F7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477F7D" w:rsidRPr="00477F7D">
        <w:rPr>
          <w:rFonts w:ascii="仿宋_GB2312" w:eastAsia="仿宋_GB2312" w:hAnsi="仿宋_GB2312" w:cs="仿宋_GB2312" w:hint="eastAsia"/>
          <w:sz w:val="32"/>
          <w:szCs w:val="32"/>
        </w:rPr>
        <w:t>中华医学会专科分会委员或省医学会专科分会常务委员或市医学会专科分会副主任委员；</w:t>
      </w:r>
    </w:p>
    <w:p w:rsidR="00477F7D" w:rsidRPr="00477F7D" w:rsidRDefault="008F7C28" w:rsidP="00477F7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477F7D" w:rsidRPr="00477F7D">
        <w:rPr>
          <w:rFonts w:ascii="仿宋_GB2312" w:eastAsia="仿宋_GB2312" w:hAnsi="仿宋_GB2312" w:cs="仿宋_GB2312" w:hint="eastAsia"/>
          <w:sz w:val="32"/>
          <w:szCs w:val="32"/>
        </w:rPr>
        <w:t>近五年以第一作者（或通讯作者）在科技核心期刊或以上杂志发表</w:t>
      </w:r>
      <w:r w:rsidR="00477F7D" w:rsidRPr="00477F7D">
        <w:rPr>
          <w:rFonts w:ascii="仿宋_GB2312" w:eastAsia="仿宋_GB2312" w:hAnsi="仿宋_GB2312" w:cs="仿宋_GB2312"/>
          <w:sz w:val="32"/>
          <w:szCs w:val="32"/>
        </w:rPr>
        <w:t>2</w:t>
      </w:r>
      <w:r w:rsidR="00477F7D" w:rsidRPr="00477F7D">
        <w:rPr>
          <w:rFonts w:ascii="仿宋_GB2312" w:eastAsia="仿宋_GB2312" w:hAnsi="仿宋_GB2312" w:cs="仿宋_GB2312" w:hint="eastAsia"/>
          <w:sz w:val="32"/>
          <w:szCs w:val="32"/>
        </w:rPr>
        <w:t>篇及以上文章或以第一作者（或通讯作者）发表被 SCI收录文章</w:t>
      </w:r>
      <w:r w:rsidR="00477F7D" w:rsidRPr="00477F7D">
        <w:rPr>
          <w:rFonts w:ascii="仿宋_GB2312" w:eastAsia="仿宋_GB2312" w:hAnsi="仿宋_GB2312" w:cs="仿宋_GB2312"/>
          <w:sz w:val="32"/>
          <w:szCs w:val="32"/>
        </w:rPr>
        <w:t>1</w:t>
      </w:r>
      <w:r w:rsidR="00477F7D" w:rsidRPr="00477F7D">
        <w:rPr>
          <w:rFonts w:ascii="仿宋_GB2312" w:eastAsia="仿宋_GB2312" w:hAnsi="仿宋_GB2312" w:cs="仿宋_GB2312" w:hint="eastAsia"/>
          <w:sz w:val="32"/>
          <w:szCs w:val="32"/>
        </w:rPr>
        <w:t>篇及以上（影响因子≥</w:t>
      </w:r>
      <w:r w:rsidR="00477F7D" w:rsidRPr="00477F7D">
        <w:rPr>
          <w:rFonts w:ascii="仿宋_GB2312" w:eastAsia="仿宋_GB2312" w:hAnsi="仿宋_GB2312" w:cs="仿宋_GB2312"/>
          <w:sz w:val="32"/>
          <w:szCs w:val="32"/>
        </w:rPr>
        <w:t>1</w:t>
      </w:r>
      <w:r w:rsidR="00477F7D" w:rsidRPr="00477F7D">
        <w:rPr>
          <w:rFonts w:ascii="仿宋_GB2312" w:eastAsia="仿宋_GB2312" w:hAnsi="仿宋_GB2312" w:cs="仿宋_GB2312" w:hint="eastAsia"/>
          <w:sz w:val="32"/>
          <w:szCs w:val="32"/>
        </w:rPr>
        <w:t>.0）；</w:t>
      </w:r>
    </w:p>
    <w:p w:rsidR="00477F7D" w:rsidRPr="00477F7D" w:rsidRDefault="008F7C28" w:rsidP="00477F7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00477F7D" w:rsidRPr="00477F7D">
        <w:rPr>
          <w:rFonts w:ascii="仿宋_GB2312" w:eastAsia="仿宋_GB2312" w:hAnsi="仿宋_GB2312" w:cs="仿宋_GB2312" w:hint="eastAsia"/>
          <w:sz w:val="32"/>
          <w:szCs w:val="32"/>
        </w:rPr>
        <w:t>近五年参与省部级</w:t>
      </w:r>
      <w:r w:rsidR="00477F7D" w:rsidRPr="00477F7D">
        <w:rPr>
          <w:rFonts w:ascii="仿宋_GB2312" w:eastAsia="仿宋_GB2312" w:hAnsi="仿宋_GB2312" w:cs="仿宋_GB2312"/>
          <w:sz w:val="32"/>
          <w:szCs w:val="32"/>
        </w:rPr>
        <w:t>科研课题</w:t>
      </w:r>
      <w:r w:rsidR="00477F7D" w:rsidRPr="00477F7D">
        <w:rPr>
          <w:rFonts w:ascii="仿宋_GB2312" w:eastAsia="仿宋_GB2312" w:hAnsi="仿宋_GB2312" w:cs="仿宋_GB2312" w:hint="eastAsia"/>
          <w:sz w:val="32"/>
          <w:szCs w:val="32"/>
        </w:rPr>
        <w:t>1项（前三位）</w:t>
      </w:r>
      <w:r w:rsidR="00477F7D" w:rsidRPr="00477F7D">
        <w:rPr>
          <w:rFonts w:ascii="仿宋_GB2312" w:eastAsia="仿宋_GB2312" w:hAnsi="仿宋_GB2312" w:cs="仿宋_GB2312"/>
          <w:sz w:val="32"/>
          <w:szCs w:val="32"/>
        </w:rPr>
        <w:t>或</w:t>
      </w:r>
      <w:r w:rsidR="00477F7D" w:rsidRPr="00477F7D">
        <w:rPr>
          <w:rFonts w:ascii="仿宋_GB2312" w:eastAsia="仿宋_GB2312" w:hAnsi="仿宋_GB2312" w:cs="仿宋_GB2312" w:hint="eastAsia"/>
          <w:sz w:val="32"/>
          <w:szCs w:val="32"/>
        </w:rPr>
        <w:t>主持市级科研课题2项或作为第一完成人获得市级科技成果奖；</w:t>
      </w:r>
    </w:p>
    <w:p w:rsidR="00477F7D" w:rsidRPr="00477F7D" w:rsidRDefault="008F7C28" w:rsidP="00477F7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sidR="00477F7D" w:rsidRPr="00477F7D">
        <w:rPr>
          <w:rFonts w:ascii="仿宋_GB2312" w:eastAsia="仿宋_GB2312" w:hAnsi="仿宋_GB2312" w:cs="仿宋_GB2312" w:hint="eastAsia"/>
          <w:sz w:val="32"/>
          <w:szCs w:val="32"/>
        </w:rPr>
        <w:t>市</w:t>
      </w:r>
      <w:r w:rsidR="00477F7D" w:rsidRPr="00477F7D">
        <w:rPr>
          <w:rFonts w:ascii="仿宋_GB2312" w:eastAsia="仿宋_GB2312" w:hAnsi="仿宋_GB2312" w:cs="仿宋_GB2312"/>
          <w:sz w:val="32"/>
          <w:szCs w:val="32"/>
        </w:rPr>
        <w:t>级临床重点专科核心骨干</w:t>
      </w:r>
      <w:r w:rsidR="00477F7D" w:rsidRPr="00477F7D">
        <w:rPr>
          <w:rFonts w:ascii="仿宋_GB2312" w:eastAsia="仿宋_GB2312" w:hAnsi="仿宋_GB2312" w:cs="仿宋_GB2312" w:hint="eastAsia"/>
          <w:sz w:val="32"/>
          <w:szCs w:val="32"/>
        </w:rPr>
        <w:t>成员；</w:t>
      </w:r>
    </w:p>
    <w:p w:rsidR="00477F7D" w:rsidRPr="00477F7D" w:rsidRDefault="008F7C28" w:rsidP="00477F7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5、</w:t>
      </w:r>
      <w:r w:rsidR="00477F7D" w:rsidRPr="00477F7D">
        <w:rPr>
          <w:rFonts w:ascii="仿宋_GB2312" w:eastAsia="仿宋_GB2312" w:hAnsi="仿宋_GB2312" w:cs="仿宋_GB2312" w:hint="eastAsia"/>
          <w:sz w:val="32"/>
          <w:szCs w:val="32"/>
        </w:rPr>
        <w:t>近3年年均主刀</w:t>
      </w:r>
      <w:r w:rsidR="00477F7D" w:rsidRPr="00477F7D">
        <w:rPr>
          <w:rFonts w:ascii="仿宋_GB2312" w:eastAsia="仿宋_GB2312" w:hAnsi="仿宋_GB2312" w:cs="仿宋_GB2312"/>
          <w:sz w:val="32"/>
          <w:szCs w:val="32"/>
        </w:rPr>
        <w:t>开展</w:t>
      </w:r>
      <w:r w:rsidR="00477F7D" w:rsidRPr="00477F7D">
        <w:rPr>
          <w:rFonts w:ascii="仿宋_GB2312" w:eastAsia="仿宋_GB2312" w:hAnsi="仿宋_GB2312" w:cs="仿宋_GB2312" w:hint="eastAsia"/>
          <w:sz w:val="32"/>
          <w:szCs w:val="32"/>
        </w:rPr>
        <w:t>三级以上</w:t>
      </w:r>
      <w:r w:rsidR="00477F7D" w:rsidRPr="00477F7D">
        <w:rPr>
          <w:rFonts w:ascii="仿宋_GB2312" w:eastAsia="仿宋_GB2312" w:hAnsi="仿宋_GB2312" w:cs="仿宋_GB2312"/>
          <w:sz w:val="32"/>
          <w:szCs w:val="32"/>
        </w:rPr>
        <w:t>手术</w:t>
      </w:r>
      <w:r w:rsidR="00477F7D" w:rsidRPr="00477F7D">
        <w:rPr>
          <w:rFonts w:ascii="仿宋_GB2312" w:eastAsia="仿宋_GB2312" w:hAnsi="仿宋_GB2312" w:cs="仿宋_GB2312" w:hint="eastAsia"/>
          <w:sz w:val="32"/>
          <w:szCs w:val="32"/>
        </w:rPr>
        <w:t>200台</w:t>
      </w:r>
      <w:r w:rsidR="00477F7D" w:rsidRPr="00477F7D">
        <w:rPr>
          <w:rFonts w:ascii="仿宋_GB2312" w:eastAsia="仿宋_GB2312" w:hAnsi="仿宋_GB2312" w:cs="仿宋_GB2312"/>
          <w:sz w:val="32"/>
          <w:szCs w:val="32"/>
        </w:rPr>
        <w:t>以上。</w:t>
      </w:r>
    </w:p>
    <w:p w:rsidR="00477F7D" w:rsidRPr="008F7C28" w:rsidRDefault="008F7C28" w:rsidP="00477F7D">
      <w:pPr>
        <w:spacing w:line="600" w:lineRule="exact"/>
        <w:ind w:firstLineChars="200" w:firstLine="640"/>
        <w:rPr>
          <w:rFonts w:ascii="楷体_GB2312" w:eastAsia="楷体_GB2312" w:hAnsi="仿宋_GB2312" w:cs="仿宋_GB2312"/>
          <w:sz w:val="32"/>
          <w:szCs w:val="32"/>
        </w:rPr>
      </w:pPr>
      <w:r w:rsidRPr="008F7C28">
        <w:rPr>
          <w:rFonts w:ascii="楷体_GB2312" w:eastAsia="楷体_GB2312" w:hAnsi="仿宋_GB2312" w:cs="仿宋_GB2312" w:hint="eastAsia"/>
          <w:sz w:val="32"/>
          <w:szCs w:val="32"/>
        </w:rPr>
        <w:t>（三）</w:t>
      </w:r>
      <w:r w:rsidR="00477F7D" w:rsidRPr="008F7C28">
        <w:rPr>
          <w:rFonts w:ascii="楷体_GB2312" w:eastAsia="楷体_GB2312" w:hAnsi="仿宋_GB2312" w:cs="仿宋_GB2312" w:hint="eastAsia"/>
          <w:sz w:val="32"/>
          <w:szCs w:val="32"/>
        </w:rPr>
        <w:t>第三层次</w:t>
      </w:r>
    </w:p>
    <w:p w:rsidR="00477F7D" w:rsidRPr="00477F7D" w:rsidRDefault="00477F7D" w:rsidP="00477F7D">
      <w:pPr>
        <w:spacing w:line="600" w:lineRule="exact"/>
        <w:ind w:firstLineChars="200" w:firstLine="640"/>
        <w:rPr>
          <w:rFonts w:ascii="仿宋_GB2312" w:eastAsia="仿宋_GB2312" w:hAnsi="仿宋_GB2312" w:cs="仿宋_GB2312"/>
          <w:sz w:val="32"/>
          <w:szCs w:val="32"/>
        </w:rPr>
      </w:pPr>
      <w:r w:rsidRPr="00477F7D">
        <w:rPr>
          <w:rFonts w:ascii="仿宋_GB2312" w:eastAsia="仿宋_GB2312" w:hAnsi="仿宋_GB2312" w:cs="仿宋_GB2312" w:hint="eastAsia"/>
          <w:sz w:val="32"/>
          <w:szCs w:val="32"/>
        </w:rPr>
        <w:t>大学本科学历、硕士学位，中级</w:t>
      </w:r>
      <w:r w:rsidRPr="00477F7D">
        <w:rPr>
          <w:rFonts w:ascii="仿宋_GB2312" w:eastAsia="仿宋_GB2312" w:hAnsi="仿宋_GB2312" w:cs="仿宋_GB2312"/>
          <w:sz w:val="32"/>
          <w:szCs w:val="32"/>
        </w:rPr>
        <w:t>职称</w:t>
      </w:r>
      <w:r w:rsidRPr="00477F7D">
        <w:rPr>
          <w:rFonts w:ascii="仿宋_GB2312" w:eastAsia="仿宋_GB2312" w:hAnsi="仿宋_GB2312" w:cs="仿宋_GB2312" w:hint="eastAsia"/>
          <w:sz w:val="32"/>
          <w:szCs w:val="32"/>
        </w:rPr>
        <w:t>的年龄不超过</w:t>
      </w:r>
      <w:r w:rsidRPr="00477F7D">
        <w:rPr>
          <w:rFonts w:ascii="仿宋_GB2312" w:eastAsia="仿宋_GB2312" w:hAnsi="仿宋_GB2312" w:cs="仿宋_GB2312"/>
          <w:sz w:val="32"/>
          <w:szCs w:val="32"/>
        </w:rPr>
        <w:t>40</w:t>
      </w:r>
      <w:r w:rsidRPr="00477F7D">
        <w:rPr>
          <w:rFonts w:ascii="仿宋_GB2312" w:eastAsia="仿宋_GB2312" w:hAnsi="仿宋_GB2312" w:cs="仿宋_GB2312" w:hint="eastAsia"/>
          <w:sz w:val="32"/>
          <w:szCs w:val="32"/>
        </w:rPr>
        <w:t>周岁，</w:t>
      </w:r>
      <w:r w:rsidRPr="00477F7D">
        <w:rPr>
          <w:rFonts w:ascii="仿宋_GB2312" w:eastAsia="仿宋_GB2312" w:hAnsi="仿宋_GB2312" w:cs="仿宋_GB2312"/>
          <w:sz w:val="32"/>
          <w:szCs w:val="32"/>
        </w:rPr>
        <w:t>副高级职称</w:t>
      </w:r>
      <w:r w:rsidRPr="00477F7D">
        <w:rPr>
          <w:rFonts w:ascii="仿宋_GB2312" w:eastAsia="仿宋_GB2312" w:hAnsi="仿宋_GB2312" w:cs="仿宋_GB2312" w:hint="eastAsia"/>
          <w:sz w:val="32"/>
          <w:szCs w:val="32"/>
        </w:rPr>
        <w:t>的</w:t>
      </w:r>
      <w:r w:rsidRPr="00477F7D">
        <w:rPr>
          <w:rFonts w:ascii="仿宋_GB2312" w:eastAsia="仿宋_GB2312" w:hAnsi="仿宋_GB2312" w:cs="仿宋_GB2312"/>
          <w:sz w:val="32"/>
          <w:szCs w:val="32"/>
        </w:rPr>
        <w:t>年龄不超</w:t>
      </w:r>
      <w:r w:rsidRPr="00477F7D">
        <w:rPr>
          <w:rFonts w:ascii="仿宋_GB2312" w:eastAsia="仿宋_GB2312" w:hAnsi="仿宋_GB2312" w:cs="仿宋_GB2312" w:hint="eastAsia"/>
          <w:sz w:val="32"/>
          <w:szCs w:val="32"/>
        </w:rPr>
        <w:t>45岁</w:t>
      </w:r>
      <w:r w:rsidRPr="00477F7D">
        <w:rPr>
          <w:rFonts w:ascii="仿宋_GB2312" w:eastAsia="仿宋_GB2312" w:hAnsi="仿宋_GB2312" w:cs="仿宋_GB2312"/>
          <w:sz w:val="32"/>
          <w:szCs w:val="32"/>
        </w:rPr>
        <w:t>，</w:t>
      </w:r>
      <w:r w:rsidRPr="00477F7D">
        <w:rPr>
          <w:rFonts w:ascii="仿宋_GB2312" w:eastAsia="仿宋_GB2312" w:hAnsi="仿宋_GB2312" w:cs="仿宋_GB2312" w:hint="eastAsia"/>
          <w:sz w:val="32"/>
          <w:szCs w:val="32"/>
        </w:rPr>
        <w:t>三级综合性</w:t>
      </w:r>
      <w:r w:rsidRPr="00477F7D">
        <w:rPr>
          <w:rFonts w:ascii="仿宋_GB2312" w:eastAsia="仿宋_GB2312" w:hAnsi="仿宋_GB2312" w:cs="仿宋_GB2312"/>
          <w:sz w:val="32"/>
          <w:szCs w:val="32"/>
        </w:rPr>
        <w:t>医院</w:t>
      </w:r>
      <w:r w:rsidRPr="00477F7D">
        <w:rPr>
          <w:rFonts w:ascii="仿宋_GB2312" w:eastAsia="仿宋_GB2312" w:hAnsi="仿宋_GB2312" w:cs="仿宋_GB2312" w:hint="eastAsia"/>
          <w:sz w:val="32"/>
          <w:szCs w:val="32"/>
        </w:rPr>
        <w:t>5年</w:t>
      </w:r>
      <w:r w:rsidRPr="00477F7D">
        <w:rPr>
          <w:rFonts w:ascii="仿宋_GB2312" w:eastAsia="仿宋_GB2312" w:hAnsi="仿宋_GB2312" w:cs="仿宋_GB2312"/>
          <w:sz w:val="32"/>
          <w:szCs w:val="32"/>
        </w:rPr>
        <w:t>以</w:t>
      </w:r>
      <w:r w:rsidRPr="00477F7D">
        <w:rPr>
          <w:rFonts w:ascii="仿宋_GB2312" w:eastAsia="仿宋_GB2312" w:hAnsi="仿宋_GB2312" w:cs="仿宋_GB2312" w:hint="eastAsia"/>
          <w:sz w:val="32"/>
          <w:szCs w:val="32"/>
        </w:rPr>
        <w:t>上工作经历，在本专业领域内具有特色技术，能填补医院技术空白或独立开展医院急需特色项目，并且符合</w:t>
      </w:r>
      <w:r w:rsidRPr="00477F7D">
        <w:rPr>
          <w:rFonts w:ascii="仿宋_GB2312" w:eastAsia="仿宋_GB2312" w:hAnsi="仿宋_GB2312" w:cs="仿宋_GB2312"/>
          <w:sz w:val="32"/>
          <w:szCs w:val="32"/>
        </w:rPr>
        <w:t>下列</w:t>
      </w:r>
      <w:r w:rsidRPr="00477F7D">
        <w:rPr>
          <w:rFonts w:ascii="仿宋_GB2312" w:eastAsia="仿宋_GB2312" w:hAnsi="仿宋_GB2312" w:cs="仿宋_GB2312" w:hint="eastAsia"/>
          <w:sz w:val="32"/>
          <w:szCs w:val="32"/>
        </w:rPr>
        <w:t>条件之一：</w:t>
      </w:r>
    </w:p>
    <w:p w:rsidR="00477F7D" w:rsidRPr="00477F7D" w:rsidRDefault="008F7C28" w:rsidP="00477F7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477F7D" w:rsidRPr="00477F7D">
        <w:rPr>
          <w:rFonts w:ascii="仿宋_GB2312" w:eastAsia="仿宋_GB2312" w:hAnsi="仿宋_GB2312" w:cs="仿宋_GB2312" w:hint="eastAsia"/>
          <w:sz w:val="32"/>
          <w:szCs w:val="32"/>
        </w:rPr>
        <w:t>省市医学会</w:t>
      </w:r>
      <w:r w:rsidR="00477F7D" w:rsidRPr="00477F7D">
        <w:rPr>
          <w:rFonts w:ascii="仿宋_GB2312" w:eastAsia="仿宋_GB2312" w:hAnsi="仿宋_GB2312" w:cs="仿宋_GB2312"/>
          <w:sz w:val="32"/>
          <w:szCs w:val="32"/>
        </w:rPr>
        <w:t>分</w:t>
      </w:r>
      <w:r w:rsidR="00477F7D" w:rsidRPr="00477F7D">
        <w:rPr>
          <w:rFonts w:ascii="仿宋_GB2312" w:eastAsia="仿宋_GB2312" w:hAnsi="仿宋_GB2312" w:cs="仿宋_GB2312" w:hint="eastAsia"/>
          <w:sz w:val="32"/>
          <w:szCs w:val="32"/>
        </w:rPr>
        <w:t>会常务</w:t>
      </w:r>
      <w:r w:rsidR="00477F7D" w:rsidRPr="00477F7D">
        <w:rPr>
          <w:rFonts w:ascii="仿宋_GB2312" w:eastAsia="仿宋_GB2312" w:hAnsi="仿宋_GB2312" w:cs="仿宋_GB2312"/>
          <w:sz w:val="32"/>
          <w:szCs w:val="32"/>
        </w:rPr>
        <w:t>委员</w:t>
      </w:r>
      <w:r w:rsidR="00477F7D" w:rsidRPr="00477F7D">
        <w:rPr>
          <w:rFonts w:ascii="仿宋_GB2312" w:eastAsia="仿宋_GB2312" w:hAnsi="仿宋_GB2312" w:cs="仿宋_GB2312" w:hint="eastAsia"/>
          <w:sz w:val="32"/>
          <w:szCs w:val="32"/>
        </w:rPr>
        <w:t>；</w:t>
      </w:r>
    </w:p>
    <w:p w:rsidR="00477F7D" w:rsidRPr="00477F7D" w:rsidRDefault="008F7C28" w:rsidP="00477F7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477F7D" w:rsidRPr="00477F7D">
        <w:rPr>
          <w:rFonts w:ascii="仿宋_GB2312" w:eastAsia="仿宋_GB2312" w:hAnsi="仿宋_GB2312" w:cs="仿宋_GB2312" w:hint="eastAsia"/>
          <w:sz w:val="32"/>
          <w:szCs w:val="32"/>
        </w:rPr>
        <w:t>近五年以第一作者（或通讯作者）在科技核心期刊或以上杂志发表</w:t>
      </w:r>
      <w:r w:rsidR="00477F7D" w:rsidRPr="00477F7D">
        <w:rPr>
          <w:rFonts w:ascii="仿宋_GB2312" w:eastAsia="仿宋_GB2312" w:hAnsi="仿宋_GB2312" w:cs="仿宋_GB2312"/>
          <w:sz w:val="32"/>
          <w:szCs w:val="32"/>
        </w:rPr>
        <w:t>2</w:t>
      </w:r>
      <w:r w:rsidR="00477F7D" w:rsidRPr="00477F7D">
        <w:rPr>
          <w:rFonts w:ascii="仿宋_GB2312" w:eastAsia="仿宋_GB2312" w:hAnsi="仿宋_GB2312" w:cs="仿宋_GB2312" w:hint="eastAsia"/>
          <w:sz w:val="32"/>
          <w:szCs w:val="32"/>
        </w:rPr>
        <w:t>篇及以上文章或以第一作者（或通讯作者）发表被 SCI收录文章</w:t>
      </w:r>
      <w:r w:rsidR="00477F7D" w:rsidRPr="00477F7D">
        <w:rPr>
          <w:rFonts w:ascii="仿宋_GB2312" w:eastAsia="仿宋_GB2312" w:hAnsi="仿宋_GB2312" w:cs="仿宋_GB2312"/>
          <w:sz w:val="32"/>
          <w:szCs w:val="32"/>
        </w:rPr>
        <w:t>1</w:t>
      </w:r>
      <w:r w:rsidR="00477F7D" w:rsidRPr="00477F7D">
        <w:rPr>
          <w:rFonts w:ascii="仿宋_GB2312" w:eastAsia="仿宋_GB2312" w:hAnsi="仿宋_GB2312" w:cs="仿宋_GB2312" w:hint="eastAsia"/>
          <w:sz w:val="32"/>
          <w:szCs w:val="32"/>
        </w:rPr>
        <w:t>篇及以上（影响因子≥</w:t>
      </w:r>
      <w:r w:rsidR="00477F7D" w:rsidRPr="00477F7D">
        <w:rPr>
          <w:rFonts w:ascii="仿宋_GB2312" w:eastAsia="仿宋_GB2312" w:hAnsi="仿宋_GB2312" w:cs="仿宋_GB2312"/>
          <w:sz w:val="32"/>
          <w:szCs w:val="32"/>
        </w:rPr>
        <w:t>1</w:t>
      </w:r>
      <w:r w:rsidR="00477F7D" w:rsidRPr="00477F7D">
        <w:rPr>
          <w:rFonts w:ascii="仿宋_GB2312" w:eastAsia="仿宋_GB2312" w:hAnsi="仿宋_GB2312" w:cs="仿宋_GB2312" w:hint="eastAsia"/>
          <w:sz w:val="32"/>
          <w:szCs w:val="32"/>
        </w:rPr>
        <w:t>.0）；</w:t>
      </w:r>
    </w:p>
    <w:p w:rsidR="00477F7D" w:rsidRPr="00477F7D" w:rsidRDefault="008F7C28" w:rsidP="00477F7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00477F7D" w:rsidRPr="00477F7D">
        <w:rPr>
          <w:rFonts w:ascii="仿宋_GB2312" w:eastAsia="仿宋_GB2312" w:hAnsi="仿宋_GB2312" w:cs="仿宋_GB2312" w:hint="eastAsia"/>
          <w:sz w:val="32"/>
          <w:szCs w:val="32"/>
        </w:rPr>
        <w:t>近五年参与省部级</w:t>
      </w:r>
      <w:r w:rsidR="00477F7D" w:rsidRPr="00477F7D">
        <w:rPr>
          <w:rFonts w:ascii="仿宋_GB2312" w:eastAsia="仿宋_GB2312" w:hAnsi="仿宋_GB2312" w:cs="仿宋_GB2312"/>
          <w:sz w:val="32"/>
          <w:szCs w:val="32"/>
        </w:rPr>
        <w:t>科研课题一</w:t>
      </w:r>
      <w:r w:rsidR="00477F7D" w:rsidRPr="00477F7D">
        <w:rPr>
          <w:rFonts w:ascii="仿宋_GB2312" w:eastAsia="仿宋_GB2312" w:hAnsi="仿宋_GB2312" w:cs="仿宋_GB2312" w:hint="eastAsia"/>
          <w:sz w:val="32"/>
          <w:szCs w:val="32"/>
        </w:rPr>
        <w:t>项（前三位）</w:t>
      </w:r>
      <w:r w:rsidR="00477F7D" w:rsidRPr="00477F7D">
        <w:rPr>
          <w:rFonts w:ascii="仿宋_GB2312" w:eastAsia="仿宋_GB2312" w:hAnsi="仿宋_GB2312" w:cs="仿宋_GB2312"/>
          <w:sz w:val="32"/>
          <w:szCs w:val="32"/>
        </w:rPr>
        <w:t>或</w:t>
      </w:r>
      <w:r w:rsidR="00477F7D" w:rsidRPr="00477F7D">
        <w:rPr>
          <w:rFonts w:ascii="仿宋_GB2312" w:eastAsia="仿宋_GB2312" w:hAnsi="仿宋_GB2312" w:cs="仿宋_GB2312" w:hint="eastAsia"/>
          <w:sz w:val="32"/>
          <w:szCs w:val="32"/>
        </w:rPr>
        <w:t>主持市级科研课题两项或作为第一完成人获得市级科技成果奖；</w:t>
      </w:r>
    </w:p>
    <w:p w:rsidR="00477F7D" w:rsidRPr="00477F7D" w:rsidRDefault="008F7C28" w:rsidP="00477F7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sidR="00477F7D" w:rsidRPr="00477F7D">
        <w:rPr>
          <w:rFonts w:ascii="仿宋_GB2312" w:eastAsia="仿宋_GB2312" w:hAnsi="仿宋_GB2312" w:cs="仿宋_GB2312" w:hint="eastAsia"/>
          <w:sz w:val="32"/>
          <w:szCs w:val="32"/>
        </w:rPr>
        <w:t>市</w:t>
      </w:r>
      <w:r w:rsidR="00477F7D" w:rsidRPr="00477F7D">
        <w:rPr>
          <w:rFonts w:ascii="仿宋_GB2312" w:eastAsia="仿宋_GB2312" w:hAnsi="仿宋_GB2312" w:cs="仿宋_GB2312"/>
          <w:sz w:val="32"/>
          <w:szCs w:val="32"/>
        </w:rPr>
        <w:t>级临床重点专科核心骨干</w:t>
      </w:r>
      <w:r w:rsidR="00477F7D" w:rsidRPr="00477F7D">
        <w:rPr>
          <w:rFonts w:ascii="仿宋_GB2312" w:eastAsia="仿宋_GB2312" w:hAnsi="仿宋_GB2312" w:cs="仿宋_GB2312" w:hint="eastAsia"/>
          <w:sz w:val="32"/>
          <w:szCs w:val="32"/>
        </w:rPr>
        <w:t>成员；</w:t>
      </w:r>
    </w:p>
    <w:p w:rsidR="00477F7D" w:rsidRPr="00477F7D" w:rsidRDefault="008F7C28" w:rsidP="00477F7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sidR="00477F7D" w:rsidRPr="00477F7D">
        <w:rPr>
          <w:rFonts w:ascii="仿宋_GB2312" w:eastAsia="仿宋_GB2312" w:hAnsi="仿宋_GB2312" w:cs="仿宋_GB2312" w:hint="eastAsia"/>
          <w:sz w:val="32"/>
          <w:szCs w:val="32"/>
        </w:rPr>
        <w:t>我院</w:t>
      </w:r>
      <w:r w:rsidR="00477F7D" w:rsidRPr="00477F7D">
        <w:rPr>
          <w:rFonts w:ascii="仿宋_GB2312" w:eastAsia="仿宋_GB2312" w:hAnsi="仿宋_GB2312" w:cs="仿宋_GB2312"/>
          <w:sz w:val="32"/>
          <w:szCs w:val="32"/>
        </w:rPr>
        <w:t>技术空白或急需</w:t>
      </w:r>
      <w:r w:rsidR="00477F7D" w:rsidRPr="00477F7D">
        <w:rPr>
          <w:rFonts w:ascii="仿宋_GB2312" w:eastAsia="仿宋_GB2312" w:hAnsi="仿宋_GB2312" w:cs="仿宋_GB2312" w:hint="eastAsia"/>
          <w:sz w:val="32"/>
          <w:szCs w:val="32"/>
        </w:rPr>
        <w:t>的</w:t>
      </w:r>
      <w:r w:rsidR="00477F7D" w:rsidRPr="00477F7D">
        <w:rPr>
          <w:rFonts w:ascii="仿宋_GB2312" w:eastAsia="仿宋_GB2312" w:hAnsi="仿宋_GB2312" w:cs="仿宋_GB2312"/>
          <w:sz w:val="32"/>
          <w:szCs w:val="32"/>
        </w:rPr>
        <w:t>外科专业</w:t>
      </w:r>
      <w:r w:rsidR="00477F7D" w:rsidRPr="00477F7D">
        <w:rPr>
          <w:rFonts w:ascii="仿宋_GB2312" w:eastAsia="仿宋_GB2312" w:hAnsi="仿宋_GB2312" w:cs="仿宋_GB2312" w:hint="eastAsia"/>
          <w:sz w:val="32"/>
          <w:szCs w:val="32"/>
        </w:rPr>
        <w:t>近</w:t>
      </w:r>
      <w:r w:rsidR="00477F7D" w:rsidRPr="00477F7D">
        <w:rPr>
          <w:rFonts w:ascii="仿宋_GB2312" w:eastAsia="仿宋_GB2312" w:hAnsi="仿宋_GB2312" w:cs="仿宋_GB2312"/>
          <w:sz w:val="32"/>
          <w:szCs w:val="32"/>
        </w:rPr>
        <w:t>年</w:t>
      </w:r>
      <w:r w:rsidR="00477F7D" w:rsidRPr="00477F7D">
        <w:rPr>
          <w:rFonts w:ascii="仿宋_GB2312" w:eastAsia="仿宋_GB2312" w:hAnsi="仿宋_GB2312" w:cs="仿宋_GB2312" w:hint="eastAsia"/>
          <w:sz w:val="32"/>
          <w:szCs w:val="32"/>
        </w:rPr>
        <w:t>年</w:t>
      </w:r>
      <w:r w:rsidR="00477F7D" w:rsidRPr="00477F7D">
        <w:rPr>
          <w:rFonts w:ascii="仿宋_GB2312" w:eastAsia="仿宋_GB2312" w:hAnsi="仿宋_GB2312" w:cs="仿宋_GB2312"/>
          <w:sz w:val="32"/>
          <w:szCs w:val="32"/>
        </w:rPr>
        <w:t>均手术量3</w:t>
      </w:r>
      <w:r w:rsidR="00477F7D" w:rsidRPr="00477F7D">
        <w:rPr>
          <w:rFonts w:ascii="仿宋_GB2312" w:eastAsia="仿宋_GB2312" w:hAnsi="仿宋_GB2312" w:cs="仿宋_GB2312" w:hint="eastAsia"/>
          <w:sz w:val="32"/>
          <w:szCs w:val="32"/>
        </w:rPr>
        <w:t>00台</w:t>
      </w:r>
      <w:r w:rsidR="00477F7D" w:rsidRPr="00477F7D">
        <w:rPr>
          <w:rFonts w:ascii="仿宋_GB2312" w:eastAsia="仿宋_GB2312" w:hAnsi="仿宋_GB2312" w:cs="仿宋_GB2312"/>
          <w:sz w:val="32"/>
          <w:szCs w:val="32"/>
        </w:rPr>
        <w:t>以上</w:t>
      </w:r>
      <w:r w:rsidR="00477F7D" w:rsidRPr="00477F7D">
        <w:rPr>
          <w:rFonts w:ascii="仿宋_GB2312" w:eastAsia="仿宋_GB2312" w:hAnsi="仿宋_GB2312" w:cs="仿宋_GB2312" w:hint="eastAsia"/>
          <w:sz w:val="32"/>
          <w:szCs w:val="32"/>
        </w:rPr>
        <w:t>。</w:t>
      </w:r>
    </w:p>
    <w:p w:rsidR="00477F7D" w:rsidRPr="008F7C28" w:rsidRDefault="008F7C28" w:rsidP="00477F7D">
      <w:pPr>
        <w:spacing w:line="600" w:lineRule="exact"/>
        <w:ind w:firstLineChars="200" w:firstLine="640"/>
        <w:rPr>
          <w:rFonts w:ascii="楷体_GB2312" w:eastAsia="楷体_GB2312" w:hAnsi="仿宋_GB2312" w:cs="仿宋_GB2312"/>
          <w:sz w:val="32"/>
          <w:szCs w:val="32"/>
        </w:rPr>
      </w:pPr>
      <w:r w:rsidRPr="008F7C28">
        <w:rPr>
          <w:rFonts w:ascii="楷体_GB2312" w:eastAsia="楷体_GB2312" w:hAnsi="仿宋_GB2312" w:cs="仿宋_GB2312" w:hint="eastAsia"/>
          <w:sz w:val="32"/>
          <w:szCs w:val="32"/>
        </w:rPr>
        <w:t>（四）</w:t>
      </w:r>
      <w:r w:rsidR="00477F7D" w:rsidRPr="008F7C28">
        <w:rPr>
          <w:rFonts w:ascii="楷体_GB2312" w:eastAsia="楷体_GB2312" w:hAnsi="仿宋_GB2312" w:cs="仿宋_GB2312" w:hint="eastAsia"/>
          <w:sz w:val="32"/>
          <w:szCs w:val="32"/>
        </w:rPr>
        <w:t>第四层次</w:t>
      </w:r>
    </w:p>
    <w:p w:rsidR="00477F7D" w:rsidRPr="00477F7D" w:rsidRDefault="00477F7D" w:rsidP="00477F7D">
      <w:pPr>
        <w:spacing w:line="600" w:lineRule="exact"/>
        <w:ind w:firstLineChars="200" w:firstLine="640"/>
        <w:rPr>
          <w:rFonts w:ascii="仿宋_GB2312" w:eastAsia="仿宋_GB2312" w:hAnsi="仿宋_GB2312" w:cs="仿宋_GB2312"/>
          <w:sz w:val="32"/>
          <w:szCs w:val="32"/>
        </w:rPr>
      </w:pPr>
      <w:r w:rsidRPr="00477F7D">
        <w:rPr>
          <w:rFonts w:ascii="仿宋_GB2312" w:eastAsia="仿宋_GB2312" w:hAnsi="仿宋_GB2312" w:cs="仿宋_GB2312" w:hint="eastAsia"/>
          <w:sz w:val="32"/>
          <w:szCs w:val="32"/>
        </w:rPr>
        <w:t>硕士研究生</w:t>
      </w:r>
      <w:r w:rsidRPr="00477F7D">
        <w:rPr>
          <w:rFonts w:ascii="仿宋_GB2312" w:eastAsia="仿宋_GB2312" w:hAnsi="仿宋_GB2312" w:cs="仿宋_GB2312"/>
          <w:sz w:val="32"/>
          <w:szCs w:val="32"/>
        </w:rPr>
        <w:t>学历学位，</w:t>
      </w:r>
      <w:r w:rsidRPr="00477F7D">
        <w:rPr>
          <w:rFonts w:ascii="仿宋_GB2312" w:eastAsia="仿宋_GB2312" w:hAnsi="仿宋_GB2312" w:cs="仿宋_GB2312" w:hint="eastAsia"/>
          <w:sz w:val="32"/>
          <w:szCs w:val="32"/>
        </w:rPr>
        <w:t>主治医师</w:t>
      </w:r>
      <w:r w:rsidRPr="00477F7D">
        <w:rPr>
          <w:rFonts w:ascii="仿宋_GB2312" w:eastAsia="仿宋_GB2312" w:hAnsi="仿宋_GB2312" w:cs="仿宋_GB2312"/>
          <w:sz w:val="32"/>
          <w:szCs w:val="32"/>
        </w:rPr>
        <w:t>，年龄原则上不超过</w:t>
      </w:r>
      <w:r w:rsidRPr="00477F7D">
        <w:rPr>
          <w:rFonts w:ascii="仿宋_GB2312" w:eastAsia="仿宋_GB2312" w:hAnsi="仿宋_GB2312" w:cs="仿宋_GB2312" w:hint="eastAsia"/>
          <w:sz w:val="32"/>
          <w:szCs w:val="32"/>
        </w:rPr>
        <w:t>40周岁</w:t>
      </w:r>
      <w:r w:rsidRPr="00477F7D">
        <w:rPr>
          <w:rFonts w:ascii="仿宋_GB2312" w:eastAsia="仿宋_GB2312" w:hAnsi="仿宋_GB2312" w:cs="仿宋_GB2312"/>
          <w:sz w:val="32"/>
          <w:szCs w:val="32"/>
        </w:rPr>
        <w:t>，三级综合性医院</w:t>
      </w:r>
      <w:r w:rsidRPr="00477F7D">
        <w:rPr>
          <w:rFonts w:ascii="仿宋_GB2312" w:eastAsia="仿宋_GB2312" w:hAnsi="仿宋_GB2312" w:cs="仿宋_GB2312" w:hint="eastAsia"/>
          <w:sz w:val="32"/>
          <w:szCs w:val="32"/>
        </w:rPr>
        <w:t>5年以上</w:t>
      </w:r>
      <w:r w:rsidRPr="00477F7D">
        <w:rPr>
          <w:rFonts w:ascii="仿宋_GB2312" w:eastAsia="仿宋_GB2312" w:hAnsi="仿宋_GB2312" w:cs="仿宋_GB2312"/>
          <w:sz w:val="32"/>
          <w:szCs w:val="32"/>
        </w:rPr>
        <w:t>工作</w:t>
      </w:r>
      <w:r w:rsidRPr="00477F7D">
        <w:rPr>
          <w:rFonts w:ascii="仿宋_GB2312" w:eastAsia="仿宋_GB2312" w:hAnsi="仿宋_GB2312" w:cs="仿宋_GB2312" w:hint="eastAsia"/>
          <w:sz w:val="32"/>
          <w:szCs w:val="32"/>
        </w:rPr>
        <w:t>经历</w:t>
      </w:r>
      <w:r w:rsidRPr="00477F7D">
        <w:rPr>
          <w:rFonts w:ascii="仿宋_GB2312" w:eastAsia="仿宋_GB2312" w:hAnsi="仿宋_GB2312" w:cs="仿宋_GB2312"/>
          <w:sz w:val="32"/>
          <w:szCs w:val="32"/>
        </w:rPr>
        <w:t>或三甲医院</w:t>
      </w:r>
      <w:r w:rsidRPr="00477F7D">
        <w:rPr>
          <w:rFonts w:ascii="仿宋_GB2312" w:eastAsia="仿宋_GB2312" w:hAnsi="仿宋_GB2312" w:cs="仿宋_GB2312" w:hint="eastAsia"/>
          <w:sz w:val="32"/>
          <w:szCs w:val="32"/>
        </w:rPr>
        <w:t>3年</w:t>
      </w:r>
      <w:r w:rsidRPr="00477F7D">
        <w:rPr>
          <w:rFonts w:ascii="仿宋_GB2312" w:eastAsia="仿宋_GB2312" w:hAnsi="仿宋_GB2312" w:cs="仿宋_GB2312"/>
          <w:sz w:val="32"/>
          <w:szCs w:val="32"/>
        </w:rPr>
        <w:t>以上工作经历</w:t>
      </w:r>
      <w:r w:rsidRPr="00477F7D">
        <w:rPr>
          <w:rFonts w:ascii="仿宋_GB2312" w:eastAsia="仿宋_GB2312" w:hAnsi="仿宋_GB2312" w:cs="仿宋_GB2312" w:hint="eastAsia"/>
          <w:sz w:val="32"/>
          <w:szCs w:val="32"/>
        </w:rPr>
        <w:t>，能填补医院技术空白或独立开展医院急需特色项目，</w:t>
      </w:r>
      <w:r w:rsidRPr="00477F7D">
        <w:rPr>
          <w:rFonts w:ascii="仿宋_GB2312" w:eastAsia="仿宋_GB2312" w:hAnsi="仿宋_GB2312" w:cs="仿宋_GB2312"/>
          <w:sz w:val="32"/>
          <w:szCs w:val="32"/>
        </w:rPr>
        <w:t>并且具备下列条件之一：</w:t>
      </w:r>
    </w:p>
    <w:p w:rsidR="00477F7D" w:rsidRPr="00477F7D" w:rsidRDefault="00162B0A" w:rsidP="00477F7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477F7D" w:rsidRPr="00477F7D">
        <w:rPr>
          <w:rFonts w:ascii="仿宋_GB2312" w:eastAsia="仿宋_GB2312" w:hAnsi="仿宋_GB2312" w:cs="仿宋_GB2312" w:hint="eastAsia"/>
          <w:sz w:val="32"/>
          <w:szCs w:val="32"/>
        </w:rPr>
        <w:t>近五年以第一作者在国家级核心期刊杂志发表两篇及以上文章或以前三名完成至少一项市级及以上科研课题；</w:t>
      </w:r>
    </w:p>
    <w:p w:rsidR="00477F7D" w:rsidRPr="00477F7D" w:rsidRDefault="00162B0A" w:rsidP="00477F7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w:t>
      </w:r>
      <w:r w:rsidR="00477F7D" w:rsidRPr="00477F7D">
        <w:rPr>
          <w:rFonts w:ascii="仿宋_GB2312" w:eastAsia="仿宋_GB2312" w:hAnsi="仿宋_GB2312" w:cs="仿宋_GB2312" w:hint="eastAsia"/>
          <w:sz w:val="32"/>
          <w:szCs w:val="32"/>
        </w:rPr>
        <w:t>市</w:t>
      </w:r>
      <w:r w:rsidR="00477F7D" w:rsidRPr="00477F7D">
        <w:rPr>
          <w:rFonts w:ascii="仿宋_GB2312" w:eastAsia="仿宋_GB2312" w:hAnsi="仿宋_GB2312" w:cs="仿宋_GB2312"/>
          <w:sz w:val="32"/>
          <w:szCs w:val="32"/>
        </w:rPr>
        <w:t>级临床重点专科核心骨干</w:t>
      </w:r>
      <w:r w:rsidR="00477F7D" w:rsidRPr="00477F7D">
        <w:rPr>
          <w:rFonts w:ascii="仿宋_GB2312" w:eastAsia="仿宋_GB2312" w:hAnsi="仿宋_GB2312" w:cs="仿宋_GB2312" w:hint="eastAsia"/>
          <w:sz w:val="32"/>
          <w:szCs w:val="32"/>
        </w:rPr>
        <w:t>成员；</w:t>
      </w:r>
    </w:p>
    <w:p w:rsidR="00477F7D" w:rsidRPr="00477F7D" w:rsidRDefault="00162B0A" w:rsidP="00477F7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00477F7D" w:rsidRPr="00477F7D">
        <w:rPr>
          <w:rFonts w:ascii="仿宋_GB2312" w:eastAsia="仿宋_GB2312" w:hAnsi="仿宋_GB2312" w:cs="仿宋_GB2312" w:hint="eastAsia"/>
          <w:sz w:val="32"/>
          <w:szCs w:val="32"/>
        </w:rPr>
        <w:t>我院</w:t>
      </w:r>
      <w:r w:rsidR="00477F7D" w:rsidRPr="00477F7D">
        <w:rPr>
          <w:rFonts w:ascii="仿宋_GB2312" w:eastAsia="仿宋_GB2312" w:hAnsi="仿宋_GB2312" w:cs="仿宋_GB2312"/>
          <w:sz w:val="32"/>
          <w:szCs w:val="32"/>
        </w:rPr>
        <w:t>技术空白或急需</w:t>
      </w:r>
      <w:r w:rsidR="00477F7D" w:rsidRPr="00477F7D">
        <w:rPr>
          <w:rFonts w:ascii="仿宋_GB2312" w:eastAsia="仿宋_GB2312" w:hAnsi="仿宋_GB2312" w:cs="仿宋_GB2312" w:hint="eastAsia"/>
          <w:sz w:val="32"/>
          <w:szCs w:val="32"/>
        </w:rPr>
        <w:t>的</w:t>
      </w:r>
      <w:r w:rsidR="00477F7D" w:rsidRPr="00477F7D">
        <w:rPr>
          <w:rFonts w:ascii="仿宋_GB2312" w:eastAsia="仿宋_GB2312" w:hAnsi="仿宋_GB2312" w:cs="仿宋_GB2312"/>
          <w:sz w:val="32"/>
          <w:szCs w:val="32"/>
        </w:rPr>
        <w:t>外科专业</w:t>
      </w:r>
      <w:r w:rsidR="00477F7D" w:rsidRPr="00477F7D">
        <w:rPr>
          <w:rFonts w:ascii="仿宋_GB2312" w:eastAsia="仿宋_GB2312" w:hAnsi="仿宋_GB2312" w:cs="仿宋_GB2312" w:hint="eastAsia"/>
          <w:sz w:val="32"/>
          <w:szCs w:val="32"/>
        </w:rPr>
        <w:t>近</w:t>
      </w:r>
      <w:r w:rsidR="00477F7D" w:rsidRPr="00477F7D">
        <w:rPr>
          <w:rFonts w:ascii="仿宋_GB2312" w:eastAsia="仿宋_GB2312" w:hAnsi="仿宋_GB2312" w:cs="仿宋_GB2312"/>
          <w:sz w:val="32"/>
          <w:szCs w:val="32"/>
        </w:rPr>
        <w:t>3年</w:t>
      </w:r>
      <w:r w:rsidR="00477F7D" w:rsidRPr="00477F7D">
        <w:rPr>
          <w:rFonts w:ascii="仿宋_GB2312" w:eastAsia="仿宋_GB2312" w:hAnsi="仿宋_GB2312" w:cs="仿宋_GB2312" w:hint="eastAsia"/>
          <w:sz w:val="32"/>
          <w:szCs w:val="32"/>
        </w:rPr>
        <w:t>年</w:t>
      </w:r>
      <w:r w:rsidR="00477F7D" w:rsidRPr="00477F7D">
        <w:rPr>
          <w:rFonts w:ascii="仿宋_GB2312" w:eastAsia="仿宋_GB2312" w:hAnsi="仿宋_GB2312" w:cs="仿宋_GB2312"/>
          <w:sz w:val="32"/>
          <w:szCs w:val="32"/>
        </w:rPr>
        <w:t>均手术量2</w:t>
      </w:r>
      <w:r w:rsidR="00477F7D" w:rsidRPr="00477F7D">
        <w:rPr>
          <w:rFonts w:ascii="仿宋_GB2312" w:eastAsia="仿宋_GB2312" w:hAnsi="仿宋_GB2312" w:cs="仿宋_GB2312" w:hint="eastAsia"/>
          <w:sz w:val="32"/>
          <w:szCs w:val="32"/>
        </w:rPr>
        <w:t>00台</w:t>
      </w:r>
      <w:r w:rsidR="00477F7D" w:rsidRPr="00477F7D">
        <w:rPr>
          <w:rFonts w:ascii="仿宋_GB2312" w:eastAsia="仿宋_GB2312" w:hAnsi="仿宋_GB2312" w:cs="仿宋_GB2312"/>
          <w:sz w:val="32"/>
          <w:szCs w:val="32"/>
        </w:rPr>
        <w:t>以上</w:t>
      </w:r>
      <w:r w:rsidR="00477F7D" w:rsidRPr="00477F7D">
        <w:rPr>
          <w:rFonts w:ascii="仿宋_GB2312" w:eastAsia="仿宋_GB2312" w:hAnsi="仿宋_GB2312" w:cs="仿宋_GB2312" w:hint="eastAsia"/>
          <w:sz w:val="32"/>
          <w:szCs w:val="32"/>
        </w:rPr>
        <w:t>；</w:t>
      </w:r>
    </w:p>
    <w:p w:rsidR="00477F7D" w:rsidRPr="00477F7D" w:rsidRDefault="00162B0A" w:rsidP="00477F7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sidR="00477F7D" w:rsidRPr="00477F7D">
        <w:rPr>
          <w:rFonts w:ascii="仿宋_GB2312" w:eastAsia="仿宋_GB2312" w:hAnsi="仿宋_GB2312" w:cs="仿宋_GB2312" w:hint="eastAsia"/>
          <w:sz w:val="32"/>
          <w:szCs w:val="32"/>
        </w:rPr>
        <w:t>我院</w:t>
      </w:r>
      <w:r w:rsidR="00477F7D" w:rsidRPr="00477F7D">
        <w:rPr>
          <w:rFonts w:ascii="仿宋_GB2312" w:eastAsia="仿宋_GB2312" w:hAnsi="仿宋_GB2312" w:cs="仿宋_GB2312"/>
          <w:sz w:val="32"/>
          <w:szCs w:val="32"/>
        </w:rPr>
        <w:t>急需</w:t>
      </w:r>
      <w:r w:rsidR="00477F7D" w:rsidRPr="00477F7D">
        <w:rPr>
          <w:rFonts w:ascii="仿宋_GB2312" w:eastAsia="仿宋_GB2312" w:hAnsi="仿宋_GB2312" w:cs="仿宋_GB2312" w:hint="eastAsia"/>
          <w:sz w:val="32"/>
          <w:szCs w:val="32"/>
        </w:rPr>
        <w:t>紧缺的临床内科</w:t>
      </w:r>
      <w:r w:rsidR="00477F7D" w:rsidRPr="00477F7D">
        <w:rPr>
          <w:rFonts w:ascii="仿宋_GB2312" w:eastAsia="仿宋_GB2312" w:hAnsi="仿宋_GB2312" w:cs="仿宋_GB2312"/>
          <w:sz w:val="32"/>
          <w:szCs w:val="32"/>
        </w:rPr>
        <w:t>专业。</w:t>
      </w:r>
    </w:p>
    <w:p w:rsidR="00477F7D" w:rsidRPr="00162B0A" w:rsidRDefault="00162B0A" w:rsidP="00477F7D">
      <w:pPr>
        <w:spacing w:line="600" w:lineRule="exact"/>
        <w:ind w:firstLineChars="200" w:firstLine="640"/>
        <w:rPr>
          <w:rFonts w:ascii="楷体_GB2312" w:eastAsia="楷体_GB2312" w:hAnsi="仿宋_GB2312" w:cs="仿宋_GB2312"/>
          <w:sz w:val="32"/>
          <w:szCs w:val="32"/>
        </w:rPr>
      </w:pPr>
      <w:r w:rsidRPr="00162B0A">
        <w:rPr>
          <w:rFonts w:ascii="楷体_GB2312" w:eastAsia="楷体_GB2312" w:hAnsi="仿宋_GB2312" w:cs="仿宋_GB2312" w:hint="eastAsia"/>
          <w:sz w:val="32"/>
          <w:szCs w:val="32"/>
        </w:rPr>
        <w:t>（五）</w:t>
      </w:r>
      <w:r w:rsidR="00477F7D" w:rsidRPr="00162B0A">
        <w:rPr>
          <w:rFonts w:ascii="楷体_GB2312" w:eastAsia="楷体_GB2312" w:hAnsi="仿宋_GB2312" w:cs="仿宋_GB2312" w:hint="eastAsia"/>
          <w:sz w:val="32"/>
          <w:szCs w:val="32"/>
        </w:rPr>
        <w:t>鼓励以团队引进人才</w:t>
      </w:r>
    </w:p>
    <w:p w:rsidR="00477F7D" w:rsidRPr="00477F7D" w:rsidRDefault="00477F7D" w:rsidP="00477F7D">
      <w:pPr>
        <w:spacing w:line="600" w:lineRule="exact"/>
        <w:ind w:firstLineChars="200" w:firstLine="640"/>
        <w:rPr>
          <w:rFonts w:ascii="仿宋_GB2312" w:eastAsia="仿宋_GB2312" w:hAnsi="仿宋_GB2312" w:cs="仿宋_GB2312"/>
          <w:sz w:val="32"/>
          <w:szCs w:val="32"/>
        </w:rPr>
      </w:pPr>
      <w:r w:rsidRPr="00477F7D">
        <w:rPr>
          <w:rFonts w:ascii="仿宋_GB2312" w:eastAsia="仿宋_GB2312" w:hAnsi="仿宋_GB2312" w:cs="仿宋_GB2312" w:hint="eastAsia"/>
          <w:sz w:val="32"/>
          <w:szCs w:val="32"/>
        </w:rPr>
        <w:t>人才团队需具备良好的工作基础，须有学科带头人及以上人才为带头人和不少于2名核心成员组成，核心成员中至少有1名为亚专业学科带头人及技术骨干人才，且专业结构、年龄结构合理。</w:t>
      </w:r>
    </w:p>
    <w:p w:rsidR="00477F7D" w:rsidRPr="00477F7D" w:rsidRDefault="00477F7D" w:rsidP="00477F7D">
      <w:pPr>
        <w:spacing w:line="600" w:lineRule="exact"/>
        <w:ind w:firstLineChars="200" w:firstLine="640"/>
        <w:rPr>
          <w:rFonts w:ascii="仿宋_GB2312" w:eastAsia="仿宋_GB2312" w:hAnsi="仿宋_GB2312" w:cs="仿宋_GB2312"/>
          <w:sz w:val="32"/>
          <w:szCs w:val="32"/>
        </w:rPr>
      </w:pPr>
      <w:r w:rsidRPr="00477F7D">
        <w:rPr>
          <w:rFonts w:ascii="仿宋_GB2312" w:eastAsia="仿宋_GB2312" w:hAnsi="仿宋_GB2312" w:cs="仿宋_GB2312" w:hint="eastAsia"/>
          <w:sz w:val="32"/>
          <w:szCs w:val="32"/>
        </w:rPr>
        <w:t>特别优秀的及医院发展急需人才可适当放宽条件。</w:t>
      </w:r>
    </w:p>
    <w:p w:rsidR="00477F7D" w:rsidRPr="00162B0A" w:rsidRDefault="00477F7D" w:rsidP="00162B0A">
      <w:pPr>
        <w:spacing w:line="600" w:lineRule="exact"/>
        <w:ind w:firstLineChars="196" w:firstLine="627"/>
        <w:rPr>
          <w:rFonts w:ascii="黑体" w:eastAsia="黑体" w:hAnsi="黑体" w:cs="仿宋_GB2312"/>
          <w:sz w:val="32"/>
          <w:szCs w:val="32"/>
        </w:rPr>
      </w:pPr>
      <w:r w:rsidRPr="00162B0A">
        <w:rPr>
          <w:rFonts w:ascii="黑体" w:eastAsia="黑体" w:hAnsi="黑体" w:cs="仿宋_GB2312" w:hint="eastAsia"/>
          <w:sz w:val="32"/>
          <w:szCs w:val="32"/>
        </w:rPr>
        <w:t>三、相关待遇及说明</w:t>
      </w:r>
    </w:p>
    <w:p w:rsidR="00477F7D" w:rsidRPr="00162B0A" w:rsidRDefault="00477F7D" w:rsidP="00477F7D">
      <w:pPr>
        <w:spacing w:line="600" w:lineRule="exact"/>
        <w:ind w:firstLineChars="200" w:firstLine="640"/>
        <w:rPr>
          <w:rFonts w:ascii="楷体_GB2312" w:eastAsia="楷体_GB2312" w:hAnsi="仿宋_GB2312" w:cs="仿宋_GB2312"/>
          <w:sz w:val="32"/>
          <w:szCs w:val="32"/>
        </w:rPr>
      </w:pPr>
      <w:r w:rsidRPr="00162B0A">
        <w:rPr>
          <w:rFonts w:ascii="楷体_GB2312" w:eastAsia="楷体_GB2312" w:hAnsi="仿宋_GB2312" w:cs="仿宋_GB2312" w:hint="eastAsia"/>
          <w:sz w:val="32"/>
          <w:szCs w:val="32"/>
        </w:rPr>
        <w:t>（一）相关待遇</w:t>
      </w:r>
    </w:p>
    <w:p w:rsidR="00477F7D" w:rsidRPr="00477F7D" w:rsidRDefault="00477F7D" w:rsidP="00477F7D">
      <w:pPr>
        <w:spacing w:line="600" w:lineRule="exact"/>
        <w:ind w:firstLineChars="250" w:firstLine="800"/>
        <w:rPr>
          <w:rFonts w:ascii="仿宋_GB2312" w:eastAsia="仿宋_GB2312" w:hAnsi="仿宋_GB2312" w:cs="仿宋_GB2312"/>
          <w:sz w:val="32"/>
          <w:szCs w:val="32"/>
        </w:rPr>
      </w:pPr>
      <w:r w:rsidRPr="00477F7D">
        <w:rPr>
          <w:rFonts w:ascii="仿宋_GB2312" w:eastAsia="仿宋_GB2312" w:hAnsi="仿宋_GB2312" w:cs="仿宋_GB2312" w:hint="eastAsia"/>
          <w:sz w:val="32"/>
          <w:szCs w:val="32"/>
        </w:rPr>
        <w:t>1、第一层次：采取“一事一议”的方式确定薪酬待遇，</w:t>
      </w:r>
      <w:r w:rsidRPr="00477F7D">
        <w:rPr>
          <w:rFonts w:ascii="仿宋_GB2312" w:eastAsia="仿宋_GB2312" w:hAnsi="仿宋_GB2312" w:cs="仿宋_GB2312"/>
          <w:sz w:val="32"/>
          <w:szCs w:val="32"/>
        </w:rPr>
        <w:t>一般</w:t>
      </w:r>
      <w:r w:rsidRPr="00477F7D">
        <w:rPr>
          <w:rFonts w:ascii="仿宋_GB2312" w:eastAsia="仿宋_GB2312" w:hAnsi="仿宋_GB2312" w:cs="仿宋_GB2312" w:hint="eastAsia"/>
          <w:sz w:val="32"/>
          <w:szCs w:val="32"/>
        </w:rPr>
        <w:t>不低于</w:t>
      </w:r>
      <w:r w:rsidRPr="00477F7D">
        <w:rPr>
          <w:rFonts w:ascii="仿宋_GB2312" w:eastAsia="仿宋_GB2312" w:hAnsi="仿宋_GB2312" w:cs="仿宋_GB2312"/>
          <w:sz w:val="32"/>
          <w:szCs w:val="32"/>
        </w:rPr>
        <w:t>50</w:t>
      </w:r>
      <w:r w:rsidRPr="00477F7D">
        <w:rPr>
          <w:rFonts w:ascii="仿宋_GB2312" w:eastAsia="仿宋_GB2312" w:hAnsi="仿宋_GB2312" w:cs="仿宋_GB2312" w:hint="eastAsia"/>
          <w:sz w:val="32"/>
          <w:szCs w:val="32"/>
        </w:rPr>
        <w:t>万</w:t>
      </w:r>
      <w:r w:rsidRPr="00477F7D">
        <w:rPr>
          <w:rFonts w:ascii="仿宋_GB2312" w:eastAsia="仿宋_GB2312" w:hAnsi="仿宋_GB2312" w:cs="仿宋_GB2312"/>
          <w:sz w:val="32"/>
          <w:szCs w:val="32"/>
        </w:rPr>
        <w:t>-80</w:t>
      </w:r>
      <w:r w:rsidRPr="00477F7D">
        <w:rPr>
          <w:rFonts w:ascii="仿宋_GB2312" w:eastAsia="仿宋_GB2312" w:hAnsi="仿宋_GB2312" w:cs="仿宋_GB2312" w:hint="eastAsia"/>
          <w:sz w:val="32"/>
          <w:szCs w:val="32"/>
        </w:rPr>
        <w:t>万</w:t>
      </w:r>
      <w:r w:rsidRPr="00477F7D">
        <w:rPr>
          <w:rFonts w:ascii="仿宋_GB2312" w:eastAsia="仿宋_GB2312" w:hAnsi="仿宋_GB2312" w:cs="仿宋_GB2312"/>
          <w:sz w:val="32"/>
          <w:szCs w:val="32"/>
        </w:rPr>
        <w:t>安家费</w:t>
      </w:r>
      <w:r w:rsidRPr="00477F7D">
        <w:rPr>
          <w:rFonts w:ascii="仿宋_GB2312" w:eastAsia="仿宋_GB2312" w:hAnsi="仿宋_GB2312" w:cs="仿宋_GB2312" w:hint="eastAsia"/>
          <w:sz w:val="32"/>
          <w:szCs w:val="32"/>
        </w:rPr>
        <w:t>。</w:t>
      </w:r>
    </w:p>
    <w:p w:rsidR="00477F7D" w:rsidRPr="00477F7D" w:rsidRDefault="00477F7D" w:rsidP="00477F7D">
      <w:pPr>
        <w:spacing w:line="600" w:lineRule="exact"/>
        <w:ind w:firstLineChars="200" w:firstLine="640"/>
        <w:rPr>
          <w:rFonts w:ascii="仿宋_GB2312" w:eastAsia="仿宋_GB2312" w:hAnsi="仿宋_GB2312" w:cs="仿宋_GB2312"/>
          <w:sz w:val="32"/>
          <w:szCs w:val="32"/>
        </w:rPr>
      </w:pPr>
      <w:r w:rsidRPr="00477F7D">
        <w:rPr>
          <w:rFonts w:ascii="仿宋_GB2312" w:eastAsia="仿宋_GB2312" w:hAnsi="仿宋_GB2312" w:cs="仿宋_GB2312" w:hint="eastAsia"/>
          <w:sz w:val="32"/>
          <w:szCs w:val="32"/>
        </w:rPr>
        <w:t>2、第二层次</w:t>
      </w:r>
    </w:p>
    <w:p w:rsidR="00477F7D" w:rsidRPr="00477F7D" w:rsidRDefault="00477F7D" w:rsidP="00477F7D">
      <w:pPr>
        <w:spacing w:line="600" w:lineRule="exact"/>
        <w:ind w:firstLineChars="200" w:firstLine="640"/>
        <w:rPr>
          <w:rFonts w:ascii="仿宋_GB2312" w:eastAsia="仿宋_GB2312" w:hAnsi="仿宋_GB2312" w:cs="仿宋_GB2312"/>
          <w:sz w:val="32"/>
          <w:szCs w:val="32"/>
        </w:rPr>
      </w:pPr>
      <w:r w:rsidRPr="00477F7D">
        <w:rPr>
          <w:rFonts w:ascii="仿宋_GB2312" w:eastAsia="仿宋_GB2312" w:hAnsi="仿宋_GB2312" w:cs="仿宋_GB2312" w:hint="eastAsia"/>
          <w:sz w:val="32"/>
          <w:szCs w:val="32"/>
        </w:rPr>
        <w:t>（1）总量控制备案制管理，享受编制工资福利待遇或</w:t>
      </w:r>
      <w:r w:rsidRPr="00477F7D">
        <w:rPr>
          <w:rFonts w:ascii="仿宋_GB2312" w:eastAsia="仿宋_GB2312" w:hAnsi="仿宋_GB2312" w:cs="仿宋_GB2312"/>
          <w:sz w:val="32"/>
          <w:szCs w:val="32"/>
        </w:rPr>
        <w:t>实行年薪制</w:t>
      </w:r>
      <w:r w:rsidRPr="00477F7D">
        <w:rPr>
          <w:rFonts w:ascii="仿宋_GB2312" w:eastAsia="仿宋_GB2312" w:hAnsi="仿宋_GB2312" w:cs="仿宋_GB2312" w:hint="eastAsia"/>
          <w:sz w:val="32"/>
          <w:szCs w:val="32"/>
        </w:rPr>
        <w:t>；</w:t>
      </w:r>
    </w:p>
    <w:p w:rsidR="00477F7D" w:rsidRPr="00477F7D" w:rsidRDefault="00477F7D" w:rsidP="00477F7D">
      <w:pPr>
        <w:spacing w:line="600" w:lineRule="exact"/>
        <w:ind w:firstLineChars="200" w:firstLine="640"/>
        <w:rPr>
          <w:rFonts w:ascii="仿宋_GB2312" w:eastAsia="仿宋_GB2312" w:hAnsi="仿宋_GB2312" w:cs="仿宋_GB2312"/>
          <w:sz w:val="32"/>
          <w:szCs w:val="32"/>
        </w:rPr>
      </w:pPr>
      <w:r w:rsidRPr="00477F7D">
        <w:rPr>
          <w:rFonts w:ascii="仿宋_GB2312" w:eastAsia="仿宋_GB2312" w:hAnsi="仿宋_GB2312" w:cs="仿宋_GB2312" w:hint="eastAsia"/>
          <w:sz w:val="32"/>
          <w:szCs w:val="32"/>
        </w:rPr>
        <w:t>（2）提供不低于30-</w:t>
      </w:r>
      <w:r w:rsidRPr="00477F7D">
        <w:rPr>
          <w:rFonts w:ascii="仿宋_GB2312" w:eastAsia="仿宋_GB2312" w:hAnsi="仿宋_GB2312" w:cs="仿宋_GB2312"/>
          <w:sz w:val="32"/>
          <w:szCs w:val="32"/>
        </w:rPr>
        <w:t>40</w:t>
      </w:r>
      <w:r w:rsidRPr="00477F7D">
        <w:rPr>
          <w:rFonts w:ascii="仿宋_GB2312" w:eastAsia="仿宋_GB2312" w:hAnsi="仿宋_GB2312" w:cs="仿宋_GB2312" w:hint="eastAsia"/>
          <w:sz w:val="32"/>
          <w:szCs w:val="32"/>
        </w:rPr>
        <w:t>万元的安家费，科研启动基金</w:t>
      </w:r>
      <w:r w:rsidRPr="00477F7D">
        <w:rPr>
          <w:rFonts w:ascii="仿宋_GB2312" w:eastAsia="仿宋_GB2312" w:hAnsi="仿宋_GB2312" w:cs="仿宋_GB2312"/>
          <w:sz w:val="32"/>
          <w:szCs w:val="32"/>
        </w:rPr>
        <w:t>20</w:t>
      </w:r>
      <w:r w:rsidRPr="00477F7D">
        <w:rPr>
          <w:rFonts w:ascii="仿宋_GB2312" w:eastAsia="仿宋_GB2312" w:hAnsi="仿宋_GB2312" w:cs="仿宋_GB2312" w:hint="eastAsia"/>
          <w:sz w:val="32"/>
          <w:szCs w:val="32"/>
        </w:rPr>
        <w:t>万元。</w:t>
      </w:r>
    </w:p>
    <w:p w:rsidR="00477F7D" w:rsidRPr="00477F7D" w:rsidRDefault="00477F7D" w:rsidP="00477F7D">
      <w:pPr>
        <w:spacing w:line="600" w:lineRule="exact"/>
        <w:ind w:firstLineChars="200" w:firstLine="640"/>
        <w:rPr>
          <w:rFonts w:ascii="仿宋_GB2312" w:eastAsia="仿宋_GB2312" w:hAnsi="仿宋_GB2312" w:cs="仿宋_GB2312"/>
          <w:sz w:val="32"/>
          <w:szCs w:val="32"/>
        </w:rPr>
      </w:pPr>
      <w:r w:rsidRPr="00477F7D">
        <w:rPr>
          <w:rFonts w:ascii="仿宋_GB2312" w:eastAsia="仿宋_GB2312" w:hAnsi="仿宋_GB2312" w:cs="仿宋_GB2312" w:hint="eastAsia"/>
          <w:sz w:val="32"/>
          <w:szCs w:val="32"/>
        </w:rPr>
        <w:t>3、第三层次</w:t>
      </w:r>
    </w:p>
    <w:p w:rsidR="00477F7D" w:rsidRPr="00477F7D" w:rsidRDefault="00477F7D" w:rsidP="00477F7D">
      <w:pPr>
        <w:spacing w:line="600" w:lineRule="exact"/>
        <w:ind w:firstLineChars="200" w:firstLine="640"/>
        <w:rPr>
          <w:rFonts w:ascii="仿宋_GB2312" w:eastAsia="仿宋_GB2312" w:hAnsi="仿宋_GB2312" w:cs="仿宋_GB2312"/>
          <w:sz w:val="32"/>
          <w:szCs w:val="32"/>
        </w:rPr>
      </w:pPr>
      <w:r w:rsidRPr="00477F7D">
        <w:rPr>
          <w:rFonts w:ascii="仿宋_GB2312" w:eastAsia="仿宋_GB2312" w:hAnsi="仿宋_GB2312" w:cs="仿宋_GB2312" w:hint="eastAsia"/>
          <w:sz w:val="32"/>
          <w:szCs w:val="32"/>
        </w:rPr>
        <w:t>（1）总量控制备案制管理，享受编制工资福利待遇；</w:t>
      </w:r>
    </w:p>
    <w:p w:rsidR="00477F7D" w:rsidRPr="00477F7D" w:rsidRDefault="00477F7D" w:rsidP="00477F7D">
      <w:pPr>
        <w:spacing w:line="600" w:lineRule="exact"/>
        <w:ind w:firstLineChars="200" w:firstLine="640"/>
        <w:rPr>
          <w:rFonts w:ascii="仿宋_GB2312" w:eastAsia="仿宋_GB2312" w:hAnsi="仿宋_GB2312" w:cs="仿宋_GB2312"/>
          <w:sz w:val="32"/>
          <w:szCs w:val="32"/>
        </w:rPr>
      </w:pPr>
      <w:r w:rsidRPr="00477F7D">
        <w:rPr>
          <w:rFonts w:ascii="仿宋_GB2312" w:eastAsia="仿宋_GB2312" w:hAnsi="仿宋_GB2312" w:cs="仿宋_GB2312" w:hint="eastAsia"/>
          <w:sz w:val="32"/>
          <w:szCs w:val="32"/>
        </w:rPr>
        <w:t>（2）提供不低于20-</w:t>
      </w:r>
      <w:r w:rsidRPr="00477F7D">
        <w:rPr>
          <w:rFonts w:ascii="仿宋_GB2312" w:eastAsia="仿宋_GB2312" w:hAnsi="仿宋_GB2312" w:cs="仿宋_GB2312"/>
          <w:sz w:val="32"/>
          <w:szCs w:val="32"/>
        </w:rPr>
        <w:t>3</w:t>
      </w:r>
      <w:r w:rsidRPr="00477F7D">
        <w:rPr>
          <w:rFonts w:ascii="仿宋_GB2312" w:eastAsia="仿宋_GB2312" w:hAnsi="仿宋_GB2312" w:cs="仿宋_GB2312" w:hint="eastAsia"/>
          <w:sz w:val="32"/>
          <w:szCs w:val="32"/>
        </w:rPr>
        <w:t>0万元的安家费，科研启动基金</w:t>
      </w:r>
      <w:r w:rsidRPr="00477F7D">
        <w:rPr>
          <w:rFonts w:ascii="仿宋_GB2312" w:eastAsia="仿宋_GB2312" w:hAnsi="仿宋_GB2312" w:cs="仿宋_GB2312"/>
          <w:sz w:val="32"/>
          <w:szCs w:val="32"/>
        </w:rPr>
        <w:t>15</w:t>
      </w:r>
      <w:r w:rsidRPr="00477F7D">
        <w:rPr>
          <w:rFonts w:ascii="仿宋_GB2312" w:eastAsia="仿宋_GB2312" w:hAnsi="仿宋_GB2312" w:cs="仿宋_GB2312" w:hint="eastAsia"/>
          <w:sz w:val="32"/>
          <w:szCs w:val="32"/>
        </w:rPr>
        <w:lastRenderedPageBreak/>
        <w:t>万元。</w:t>
      </w:r>
    </w:p>
    <w:p w:rsidR="00477F7D" w:rsidRPr="00477F7D" w:rsidRDefault="00477F7D" w:rsidP="00477F7D">
      <w:pPr>
        <w:spacing w:line="600" w:lineRule="exact"/>
        <w:ind w:firstLineChars="200" w:firstLine="640"/>
        <w:rPr>
          <w:rFonts w:ascii="仿宋_GB2312" w:eastAsia="仿宋_GB2312" w:hAnsi="仿宋_GB2312" w:cs="仿宋_GB2312"/>
          <w:sz w:val="32"/>
          <w:szCs w:val="32"/>
        </w:rPr>
      </w:pPr>
      <w:r w:rsidRPr="00477F7D">
        <w:rPr>
          <w:rFonts w:ascii="仿宋_GB2312" w:eastAsia="仿宋_GB2312" w:hAnsi="仿宋_GB2312" w:cs="仿宋_GB2312" w:hint="eastAsia"/>
          <w:sz w:val="32"/>
          <w:szCs w:val="32"/>
        </w:rPr>
        <w:t>4、第四层次</w:t>
      </w:r>
    </w:p>
    <w:p w:rsidR="00477F7D" w:rsidRPr="00477F7D" w:rsidRDefault="00477F7D" w:rsidP="00477F7D">
      <w:pPr>
        <w:spacing w:line="600" w:lineRule="exact"/>
        <w:ind w:firstLineChars="200" w:firstLine="640"/>
        <w:rPr>
          <w:rFonts w:ascii="仿宋_GB2312" w:eastAsia="仿宋_GB2312" w:hAnsi="仿宋_GB2312" w:cs="仿宋_GB2312"/>
          <w:sz w:val="32"/>
          <w:szCs w:val="32"/>
        </w:rPr>
      </w:pPr>
      <w:r w:rsidRPr="00477F7D">
        <w:rPr>
          <w:rFonts w:ascii="仿宋_GB2312" w:eastAsia="仿宋_GB2312" w:hAnsi="仿宋_GB2312" w:cs="仿宋_GB2312" w:hint="eastAsia"/>
          <w:sz w:val="32"/>
          <w:szCs w:val="32"/>
        </w:rPr>
        <w:t>（1）总量控制备案制管理，享受编制工资福利待遇；</w:t>
      </w:r>
    </w:p>
    <w:p w:rsidR="00477F7D" w:rsidRPr="00477F7D" w:rsidRDefault="00477F7D" w:rsidP="00477F7D">
      <w:pPr>
        <w:spacing w:line="600" w:lineRule="exact"/>
        <w:ind w:firstLineChars="200" w:firstLine="640"/>
        <w:rPr>
          <w:rFonts w:ascii="仿宋_GB2312" w:eastAsia="仿宋_GB2312" w:hAnsi="仿宋_GB2312" w:cs="仿宋_GB2312"/>
          <w:sz w:val="32"/>
          <w:szCs w:val="32"/>
        </w:rPr>
      </w:pPr>
      <w:r w:rsidRPr="00477F7D">
        <w:rPr>
          <w:rFonts w:ascii="仿宋_GB2312" w:eastAsia="仿宋_GB2312" w:hAnsi="仿宋_GB2312" w:cs="仿宋_GB2312" w:hint="eastAsia"/>
          <w:sz w:val="32"/>
          <w:szCs w:val="32"/>
        </w:rPr>
        <w:t>（2）提供不低于10-</w:t>
      </w:r>
      <w:r w:rsidRPr="00477F7D">
        <w:rPr>
          <w:rFonts w:ascii="仿宋_GB2312" w:eastAsia="仿宋_GB2312" w:hAnsi="仿宋_GB2312" w:cs="仿宋_GB2312"/>
          <w:sz w:val="32"/>
          <w:szCs w:val="32"/>
        </w:rPr>
        <w:t>20</w:t>
      </w:r>
      <w:r w:rsidRPr="00477F7D">
        <w:rPr>
          <w:rFonts w:ascii="仿宋_GB2312" w:eastAsia="仿宋_GB2312" w:hAnsi="仿宋_GB2312" w:cs="仿宋_GB2312" w:hint="eastAsia"/>
          <w:sz w:val="32"/>
          <w:szCs w:val="32"/>
        </w:rPr>
        <w:t>万元的安家费，科研启动基金</w:t>
      </w:r>
      <w:r w:rsidRPr="00477F7D">
        <w:rPr>
          <w:rFonts w:ascii="仿宋_GB2312" w:eastAsia="仿宋_GB2312" w:hAnsi="仿宋_GB2312" w:cs="仿宋_GB2312"/>
          <w:sz w:val="32"/>
          <w:szCs w:val="32"/>
        </w:rPr>
        <w:t>10</w:t>
      </w:r>
      <w:r w:rsidRPr="00477F7D">
        <w:rPr>
          <w:rFonts w:ascii="仿宋_GB2312" w:eastAsia="仿宋_GB2312" w:hAnsi="仿宋_GB2312" w:cs="仿宋_GB2312" w:hint="eastAsia"/>
          <w:sz w:val="32"/>
          <w:szCs w:val="32"/>
        </w:rPr>
        <w:t>万元。</w:t>
      </w:r>
    </w:p>
    <w:p w:rsidR="00477F7D" w:rsidRPr="00477F7D" w:rsidRDefault="00477F7D" w:rsidP="00477F7D">
      <w:pPr>
        <w:spacing w:line="600" w:lineRule="exact"/>
        <w:ind w:firstLineChars="200" w:firstLine="640"/>
        <w:rPr>
          <w:rFonts w:ascii="仿宋_GB2312" w:eastAsia="仿宋_GB2312" w:hAnsi="仿宋_GB2312" w:cs="仿宋_GB2312"/>
          <w:sz w:val="32"/>
          <w:szCs w:val="32"/>
        </w:rPr>
      </w:pPr>
      <w:r w:rsidRPr="00477F7D">
        <w:rPr>
          <w:rFonts w:ascii="仿宋_GB2312" w:eastAsia="仿宋_GB2312" w:hAnsi="仿宋_GB2312" w:cs="仿宋_GB2312"/>
          <w:sz w:val="32"/>
          <w:szCs w:val="32"/>
        </w:rPr>
        <w:t>5</w:t>
      </w:r>
      <w:r w:rsidRPr="00477F7D">
        <w:rPr>
          <w:rFonts w:ascii="仿宋_GB2312" w:eastAsia="仿宋_GB2312" w:hAnsi="仿宋_GB2312" w:cs="仿宋_GB2312" w:hint="eastAsia"/>
          <w:sz w:val="32"/>
          <w:szCs w:val="32"/>
        </w:rPr>
        <w:t>、团队引进</w:t>
      </w:r>
    </w:p>
    <w:p w:rsidR="00477F7D" w:rsidRPr="00477F7D" w:rsidRDefault="00477F7D" w:rsidP="00477F7D">
      <w:pPr>
        <w:spacing w:line="600" w:lineRule="exact"/>
        <w:ind w:firstLineChars="200" w:firstLine="640"/>
        <w:rPr>
          <w:rFonts w:ascii="仿宋_GB2312" w:eastAsia="仿宋_GB2312" w:hAnsi="仿宋_GB2312" w:cs="仿宋_GB2312"/>
          <w:sz w:val="32"/>
          <w:szCs w:val="32"/>
        </w:rPr>
      </w:pPr>
      <w:r w:rsidRPr="00477F7D">
        <w:rPr>
          <w:rFonts w:ascii="仿宋_GB2312" w:eastAsia="仿宋_GB2312" w:hAnsi="仿宋_GB2312" w:cs="仿宋_GB2312" w:hint="eastAsia"/>
          <w:sz w:val="32"/>
          <w:szCs w:val="32"/>
        </w:rPr>
        <w:t>引进的团队成员除按个人条件享受相应待遇外，科研启动经费数额具体商议。团队带头人安家费增加</w:t>
      </w:r>
      <w:r w:rsidRPr="00477F7D">
        <w:rPr>
          <w:rFonts w:ascii="仿宋_GB2312" w:eastAsia="仿宋_GB2312" w:hAnsi="仿宋_GB2312" w:cs="仿宋_GB2312"/>
          <w:sz w:val="32"/>
          <w:szCs w:val="32"/>
        </w:rPr>
        <w:t>1</w:t>
      </w:r>
      <w:r w:rsidRPr="00477F7D">
        <w:rPr>
          <w:rFonts w:ascii="仿宋_GB2312" w:eastAsia="仿宋_GB2312" w:hAnsi="仿宋_GB2312" w:cs="仿宋_GB2312" w:hint="eastAsia"/>
          <w:sz w:val="32"/>
          <w:szCs w:val="32"/>
        </w:rPr>
        <w:t>0-</w:t>
      </w:r>
      <w:r w:rsidRPr="00477F7D">
        <w:rPr>
          <w:rFonts w:ascii="仿宋_GB2312" w:eastAsia="仿宋_GB2312" w:hAnsi="仿宋_GB2312" w:cs="仿宋_GB2312"/>
          <w:sz w:val="32"/>
          <w:szCs w:val="32"/>
        </w:rPr>
        <w:t>3</w:t>
      </w:r>
      <w:r w:rsidRPr="00477F7D">
        <w:rPr>
          <w:rFonts w:ascii="仿宋_GB2312" w:eastAsia="仿宋_GB2312" w:hAnsi="仿宋_GB2312" w:cs="仿宋_GB2312" w:hint="eastAsia"/>
          <w:sz w:val="32"/>
          <w:szCs w:val="32"/>
        </w:rPr>
        <w:t>0万元。</w:t>
      </w:r>
    </w:p>
    <w:p w:rsidR="00477F7D" w:rsidRPr="00477F7D" w:rsidRDefault="00477F7D" w:rsidP="00477F7D">
      <w:pPr>
        <w:spacing w:line="600" w:lineRule="exact"/>
        <w:ind w:firstLineChars="200" w:firstLine="640"/>
        <w:rPr>
          <w:rFonts w:ascii="仿宋_GB2312" w:eastAsia="仿宋_GB2312" w:hAnsi="仿宋_GB2312" w:cs="仿宋_GB2312"/>
          <w:sz w:val="32"/>
          <w:szCs w:val="32"/>
        </w:rPr>
      </w:pPr>
      <w:r w:rsidRPr="00477F7D">
        <w:rPr>
          <w:rFonts w:ascii="仿宋_GB2312" w:eastAsia="仿宋_GB2312" w:hAnsi="仿宋_GB2312" w:cs="仿宋_GB2312"/>
          <w:sz w:val="32"/>
          <w:szCs w:val="32"/>
        </w:rPr>
        <w:t>6</w:t>
      </w:r>
      <w:r w:rsidRPr="00477F7D">
        <w:rPr>
          <w:rFonts w:ascii="仿宋_GB2312" w:eastAsia="仿宋_GB2312" w:hAnsi="仿宋_GB2312" w:cs="仿宋_GB2312" w:hint="eastAsia"/>
          <w:sz w:val="32"/>
          <w:szCs w:val="32"/>
        </w:rPr>
        <w:t>、伯乐奖</w:t>
      </w:r>
    </w:p>
    <w:p w:rsidR="00477F7D" w:rsidRPr="00477F7D" w:rsidRDefault="00477F7D" w:rsidP="00477F7D">
      <w:pPr>
        <w:spacing w:line="600" w:lineRule="exact"/>
        <w:ind w:firstLineChars="200" w:firstLine="640"/>
        <w:rPr>
          <w:rFonts w:ascii="仿宋_GB2312" w:eastAsia="仿宋_GB2312" w:hAnsi="仿宋_GB2312" w:cs="仿宋_GB2312"/>
          <w:sz w:val="32"/>
          <w:szCs w:val="32"/>
        </w:rPr>
      </w:pPr>
      <w:r w:rsidRPr="00477F7D">
        <w:rPr>
          <w:rFonts w:ascii="仿宋_GB2312" w:eastAsia="仿宋_GB2312" w:hAnsi="仿宋_GB2312" w:cs="仿宋_GB2312" w:hint="eastAsia"/>
          <w:sz w:val="32"/>
          <w:szCs w:val="32"/>
        </w:rPr>
        <w:t>为了加大高层次人才引进力度，医院鼓励本院职工积极推荐适合我院的高层次人才，推荐成功的（正式聘用），</w:t>
      </w:r>
      <w:r w:rsidRPr="00477F7D">
        <w:rPr>
          <w:rFonts w:ascii="仿宋_GB2312" w:eastAsia="仿宋_GB2312" w:hAnsi="仿宋_GB2312" w:cs="仿宋_GB2312"/>
          <w:sz w:val="32"/>
          <w:szCs w:val="32"/>
        </w:rPr>
        <w:t>根据</w:t>
      </w:r>
      <w:r w:rsidRPr="00477F7D">
        <w:rPr>
          <w:rFonts w:ascii="仿宋_GB2312" w:eastAsia="仿宋_GB2312" w:hAnsi="仿宋_GB2312" w:cs="仿宋_GB2312" w:hint="eastAsia"/>
          <w:sz w:val="32"/>
          <w:szCs w:val="32"/>
        </w:rPr>
        <w:t>推荐人在推荐</w:t>
      </w:r>
      <w:r w:rsidRPr="00477F7D">
        <w:rPr>
          <w:rFonts w:ascii="仿宋_GB2312" w:eastAsia="仿宋_GB2312" w:hAnsi="仿宋_GB2312" w:cs="仿宋_GB2312"/>
          <w:sz w:val="32"/>
          <w:szCs w:val="32"/>
        </w:rPr>
        <w:t>引进工作中的贡献</w:t>
      </w:r>
      <w:r w:rsidRPr="00477F7D">
        <w:rPr>
          <w:rFonts w:ascii="仿宋_GB2312" w:eastAsia="仿宋_GB2312" w:hAnsi="仿宋_GB2312" w:cs="仿宋_GB2312" w:hint="eastAsia"/>
          <w:sz w:val="32"/>
          <w:szCs w:val="32"/>
        </w:rPr>
        <w:t>以及</w:t>
      </w:r>
      <w:r w:rsidRPr="00477F7D">
        <w:rPr>
          <w:rFonts w:ascii="仿宋_GB2312" w:eastAsia="仿宋_GB2312" w:hAnsi="仿宋_GB2312" w:cs="仿宋_GB2312"/>
          <w:sz w:val="32"/>
          <w:szCs w:val="32"/>
        </w:rPr>
        <w:t>引进人才工作</w:t>
      </w:r>
      <w:r w:rsidRPr="00477F7D">
        <w:rPr>
          <w:rFonts w:ascii="仿宋_GB2312" w:eastAsia="仿宋_GB2312" w:hAnsi="仿宋_GB2312" w:cs="仿宋_GB2312" w:hint="eastAsia"/>
          <w:sz w:val="32"/>
          <w:szCs w:val="32"/>
        </w:rPr>
        <w:t>现实</w:t>
      </w:r>
      <w:r w:rsidRPr="00477F7D">
        <w:rPr>
          <w:rFonts w:ascii="仿宋_GB2312" w:eastAsia="仿宋_GB2312" w:hAnsi="仿宋_GB2312" w:cs="仿宋_GB2312"/>
          <w:sz w:val="32"/>
          <w:szCs w:val="32"/>
        </w:rPr>
        <w:t>表现，</w:t>
      </w:r>
      <w:r w:rsidRPr="00477F7D">
        <w:rPr>
          <w:rFonts w:ascii="仿宋_GB2312" w:eastAsia="仿宋_GB2312" w:hAnsi="仿宋_GB2312" w:cs="仿宋_GB2312" w:hint="eastAsia"/>
          <w:sz w:val="32"/>
          <w:szCs w:val="32"/>
        </w:rPr>
        <w:t>奖励推荐人伯乐奖：第一层次</w:t>
      </w:r>
      <w:r w:rsidRPr="00477F7D">
        <w:rPr>
          <w:rFonts w:ascii="仿宋_GB2312" w:eastAsia="仿宋_GB2312" w:hAnsi="仿宋_GB2312" w:cs="仿宋_GB2312"/>
          <w:sz w:val="32"/>
          <w:szCs w:val="32"/>
        </w:rPr>
        <w:t>3</w:t>
      </w:r>
      <w:r w:rsidRPr="00477F7D">
        <w:rPr>
          <w:rFonts w:ascii="仿宋_GB2312" w:eastAsia="仿宋_GB2312" w:hAnsi="仿宋_GB2312" w:cs="仿宋_GB2312" w:hint="eastAsia"/>
          <w:sz w:val="32"/>
          <w:szCs w:val="32"/>
        </w:rPr>
        <w:t>-</w:t>
      </w:r>
      <w:r w:rsidRPr="00477F7D">
        <w:rPr>
          <w:rFonts w:ascii="仿宋_GB2312" w:eastAsia="仿宋_GB2312" w:hAnsi="仿宋_GB2312" w:cs="仿宋_GB2312"/>
          <w:sz w:val="32"/>
          <w:szCs w:val="32"/>
        </w:rPr>
        <w:t>5</w:t>
      </w:r>
      <w:r w:rsidRPr="00477F7D">
        <w:rPr>
          <w:rFonts w:ascii="仿宋_GB2312" w:eastAsia="仿宋_GB2312" w:hAnsi="仿宋_GB2312" w:cs="仿宋_GB2312" w:hint="eastAsia"/>
          <w:sz w:val="32"/>
          <w:szCs w:val="32"/>
        </w:rPr>
        <w:t>万元／人次，第二层次</w:t>
      </w:r>
      <w:r w:rsidRPr="00477F7D">
        <w:rPr>
          <w:rFonts w:ascii="仿宋_GB2312" w:eastAsia="仿宋_GB2312" w:hAnsi="仿宋_GB2312" w:cs="仿宋_GB2312"/>
          <w:sz w:val="32"/>
          <w:szCs w:val="32"/>
        </w:rPr>
        <w:t>2</w:t>
      </w:r>
      <w:r w:rsidRPr="00477F7D">
        <w:rPr>
          <w:rFonts w:ascii="仿宋_GB2312" w:eastAsia="仿宋_GB2312" w:hAnsi="仿宋_GB2312" w:cs="仿宋_GB2312" w:hint="eastAsia"/>
          <w:sz w:val="32"/>
          <w:szCs w:val="32"/>
        </w:rPr>
        <w:t>-</w:t>
      </w:r>
      <w:r w:rsidRPr="00477F7D">
        <w:rPr>
          <w:rFonts w:ascii="仿宋_GB2312" w:eastAsia="仿宋_GB2312" w:hAnsi="仿宋_GB2312" w:cs="仿宋_GB2312"/>
          <w:sz w:val="32"/>
          <w:szCs w:val="32"/>
        </w:rPr>
        <w:t>3</w:t>
      </w:r>
      <w:r w:rsidRPr="00477F7D">
        <w:rPr>
          <w:rFonts w:ascii="仿宋_GB2312" w:eastAsia="仿宋_GB2312" w:hAnsi="仿宋_GB2312" w:cs="仿宋_GB2312" w:hint="eastAsia"/>
          <w:sz w:val="32"/>
          <w:szCs w:val="32"/>
        </w:rPr>
        <w:t>万元／人次，第三层次1-</w:t>
      </w:r>
      <w:r w:rsidRPr="00477F7D">
        <w:rPr>
          <w:rFonts w:ascii="仿宋_GB2312" w:eastAsia="仿宋_GB2312" w:hAnsi="仿宋_GB2312" w:cs="仿宋_GB2312"/>
          <w:sz w:val="32"/>
          <w:szCs w:val="32"/>
        </w:rPr>
        <w:t>2</w:t>
      </w:r>
      <w:r w:rsidRPr="00477F7D">
        <w:rPr>
          <w:rFonts w:ascii="仿宋_GB2312" w:eastAsia="仿宋_GB2312" w:hAnsi="仿宋_GB2312" w:cs="仿宋_GB2312" w:hint="eastAsia"/>
          <w:sz w:val="32"/>
          <w:szCs w:val="32"/>
        </w:rPr>
        <w:t>万元／人次，第四层次0.5-1万元／人次。伯乐奖</w:t>
      </w:r>
      <w:r w:rsidRPr="00477F7D">
        <w:rPr>
          <w:rFonts w:ascii="仿宋_GB2312" w:eastAsia="仿宋_GB2312" w:hAnsi="仿宋_GB2312" w:cs="仿宋_GB2312"/>
          <w:sz w:val="32"/>
          <w:szCs w:val="32"/>
        </w:rPr>
        <w:t>的发放一般随引进人才的</w:t>
      </w:r>
      <w:r w:rsidRPr="00477F7D">
        <w:rPr>
          <w:rFonts w:ascii="仿宋_GB2312" w:eastAsia="仿宋_GB2312" w:hAnsi="仿宋_GB2312" w:cs="仿宋_GB2312" w:hint="eastAsia"/>
          <w:sz w:val="32"/>
          <w:szCs w:val="32"/>
        </w:rPr>
        <w:t>试用期</w:t>
      </w:r>
      <w:r w:rsidRPr="00477F7D">
        <w:rPr>
          <w:rFonts w:ascii="仿宋_GB2312" w:eastAsia="仿宋_GB2312" w:hAnsi="仿宋_GB2312" w:cs="仿宋_GB2312"/>
          <w:sz w:val="32"/>
          <w:szCs w:val="32"/>
        </w:rPr>
        <w:t>考核发放，如若被引进人才</w:t>
      </w:r>
      <w:r w:rsidRPr="00477F7D">
        <w:rPr>
          <w:rFonts w:ascii="仿宋_GB2312" w:eastAsia="仿宋_GB2312" w:hAnsi="仿宋_GB2312" w:cs="仿宋_GB2312" w:hint="eastAsia"/>
          <w:sz w:val="32"/>
          <w:szCs w:val="32"/>
        </w:rPr>
        <w:t>因聘期</w:t>
      </w:r>
      <w:r w:rsidRPr="00477F7D">
        <w:rPr>
          <w:rFonts w:ascii="仿宋_GB2312" w:eastAsia="仿宋_GB2312" w:hAnsi="仿宋_GB2312" w:cs="仿宋_GB2312"/>
          <w:sz w:val="32"/>
          <w:szCs w:val="32"/>
        </w:rPr>
        <w:t>考核不合格</w:t>
      </w:r>
      <w:r w:rsidRPr="00477F7D">
        <w:rPr>
          <w:rFonts w:ascii="仿宋_GB2312" w:eastAsia="仿宋_GB2312" w:hAnsi="仿宋_GB2312" w:cs="仿宋_GB2312" w:hint="eastAsia"/>
          <w:sz w:val="32"/>
          <w:szCs w:val="32"/>
        </w:rPr>
        <w:t>等</w:t>
      </w:r>
      <w:r w:rsidRPr="00477F7D">
        <w:rPr>
          <w:rFonts w:ascii="仿宋_GB2312" w:eastAsia="仿宋_GB2312" w:hAnsi="仿宋_GB2312" w:cs="仿宋_GB2312"/>
          <w:sz w:val="32"/>
          <w:szCs w:val="32"/>
        </w:rPr>
        <w:t>被辞退或服务期内辞职</w:t>
      </w:r>
      <w:r w:rsidRPr="00477F7D">
        <w:rPr>
          <w:rFonts w:ascii="仿宋_GB2312" w:eastAsia="仿宋_GB2312" w:hAnsi="仿宋_GB2312" w:cs="仿宋_GB2312" w:hint="eastAsia"/>
          <w:sz w:val="32"/>
          <w:szCs w:val="32"/>
        </w:rPr>
        <w:t>的</w:t>
      </w:r>
      <w:r w:rsidRPr="00477F7D">
        <w:rPr>
          <w:rFonts w:ascii="仿宋_GB2312" w:eastAsia="仿宋_GB2312" w:hAnsi="仿宋_GB2312" w:cs="仿宋_GB2312"/>
          <w:sz w:val="32"/>
          <w:szCs w:val="32"/>
        </w:rPr>
        <w:t>，</w:t>
      </w:r>
      <w:r w:rsidRPr="00477F7D">
        <w:rPr>
          <w:rFonts w:ascii="仿宋_GB2312" w:eastAsia="仿宋_GB2312" w:hAnsi="仿宋_GB2312" w:cs="仿宋_GB2312" w:hint="eastAsia"/>
          <w:sz w:val="32"/>
          <w:szCs w:val="32"/>
        </w:rPr>
        <w:t>推荐人</w:t>
      </w:r>
      <w:r w:rsidRPr="00477F7D">
        <w:rPr>
          <w:rFonts w:ascii="仿宋_GB2312" w:eastAsia="仿宋_GB2312" w:hAnsi="仿宋_GB2312" w:cs="仿宋_GB2312"/>
          <w:sz w:val="32"/>
          <w:szCs w:val="32"/>
        </w:rPr>
        <w:t>应退回伯乐奖。</w:t>
      </w:r>
    </w:p>
    <w:p w:rsidR="00477F7D" w:rsidRPr="00162B0A" w:rsidRDefault="00477F7D" w:rsidP="00477F7D">
      <w:pPr>
        <w:spacing w:line="600" w:lineRule="exact"/>
        <w:ind w:firstLineChars="200" w:firstLine="640"/>
        <w:rPr>
          <w:rFonts w:ascii="楷体_GB2312" w:eastAsia="楷体_GB2312" w:hAnsi="仿宋_GB2312" w:cs="仿宋_GB2312"/>
          <w:sz w:val="32"/>
          <w:szCs w:val="32"/>
        </w:rPr>
      </w:pPr>
      <w:r w:rsidRPr="00162B0A">
        <w:rPr>
          <w:rFonts w:ascii="楷体_GB2312" w:eastAsia="楷体_GB2312" w:hAnsi="仿宋_GB2312" w:cs="仿宋_GB2312" w:hint="eastAsia"/>
          <w:sz w:val="32"/>
          <w:szCs w:val="32"/>
        </w:rPr>
        <w:t>（二）特别说明</w:t>
      </w:r>
      <w:bookmarkStart w:id="2" w:name="_GoBack"/>
      <w:bookmarkEnd w:id="2"/>
    </w:p>
    <w:p w:rsidR="00477F7D" w:rsidRPr="00477F7D" w:rsidRDefault="00477F7D" w:rsidP="00477F7D">
      <w:pPr>
        <w:spacing w:line="600" w:lineRule="exact"/>
        <w:ind w:firstLineChars="200" w:firstLine="640"/>
        <w:rPr>
          <w:rFonts w:ascii="仿宋_GB2312" w:eastAsia="仿宋_GB2312" w:hAnsi="仿宋_GB2312" w:cs="仿宋_GB2312"/>
          <w:sz w:val="32"/>
          <w:szCs w:val="32"/>
        </w:rPr>
      </w:pPr>
      <w:r w:rsidRPr="00477F7D">
        <w:rPr>
          <w:rFonts w:ascii="仿宋_GB2312" w:eastAsia="仿宋_GB2312" w:hAnsi="仿宋_GB2312" w:cs="仿宋_GB2312" w:hint="eastAsia"/>
          <w:sz w:val="32"/>
          <w:szCs w:val="32"/>
        </w:rPr>
        <w:t>1、安家费分期发放，试用期（副高级</w:t>
      </w:r>
      <w:r w:rsidRPr="00477F7D">
        <w:rPr>
          <w:rFonts w:ascii="仿宋_GB2312" w:eastAsia="仿宋_GB2312" w:hAnsi="仿宋_GB2312" w:cs="仿宋_GB2312"/>
          <w:sz w:val="32"/>
          <w:szCs w:val="32"/>
        </w:rPr>
        <w:t>以上</w:t>
      </w:r>
      <w:r w:rsidRPr="00477F7D">
        <w:rPr>
          <w:rFonts w:ascii="仿宋_GB2312" w:eastAsia="仿宋_GB2312" w:hAnsi="仿宋_GB2312" w:cs="仿宋_GB2312" w:hint="eastAsia"/>
          <w:sz w:val="32"/>
          <w:szCs w:val="32"/>
        </w:rPr>
        <w:t>3个月</w:t>
      </w:r>
      <w:r w:rsidRPr="00477F7D">
        <w:rPr>
          <w:rFonts w:ascii="仿宋_GB2312" w:eastAsia="仿宋_GB2312" w:hAnsi="仿宋_GB2312" w:cs="仿宋_GB2312"/>
          <w:sz w:val="32"/>
          <w:szCs w:val="32"/>
        </w:rPr>
        <w:t>，中</w:t>
      </w:r>
      <w:r w:rsidRPr="00477F7D">
        <w:rPr>
          <w:rFonts w:ascii="仿宋_GB2312" w:eastAsia="仿宋_GB2312" w:hAnsi="仿宋_GB2312" w:cs="仿宋_GB2312" w:hint="eastAsia"/>
          <w:sz w:val="32"/>
          <w:szCs w:val="32"/>
        </w:rPr>
        <w:t>级6个月）满</w:t>
      </w:r>
      <w:r w:rsidRPr="00477F7D">
        <w:rPr>
          <w:rFonts w:ascii="仿宋_GB2312" w:eastAsia="仿宋_GB2312" w:hAnsi="仿宋_GB2312" w:cs="仿宋_GB2312"/>
          <w:sz w:val="32"/>
          <w:szCs w:val="32"/>
        </w:rPr>
        <w:t>考核</w:t>
      </w:r>
      <w:r w:rsidRPr="00477F7D">
        <w:rPr>
          <w:rFonts w:ascii="仿宋_GB2312" w:eastAsia="仿宋_GB2312" w:hAnsi="仿宋_GB2312" w:cs="仿宋_GB2312" w:hint="eastAsia"/>
          <w:sz w:val="32"/>
          <w:szCs w:val="32"/>
        </w:rPr>
        <w:t>合格发放70％，聘期考核合格后发放30％。</w:t>
      </w:r>
    </w:p>
    <w:p w:rsidR="00477F7D" w:rsidRPr="00477F7D" w:rsidRDefault="00477F7D" w:rsidP="00477F7D">
      <w:pPr>
        <w:spacing w:line="600" w:lineRule="exact"/>
        <w:ind w:firstLineChars="200" w:firstLine="640"/>
        <w:rPr>
          <w:rFonts w:ascii="仿宋_GB2312" w:eastAsia="仿宋_GB2312" w:hAnsi="仿宋_GB2312" w:cs="仿宋_GB2312"/>
          <w:sz w:val="32"/>
          <w:szCs w:val="32"/>
        </w:rPr>
      </w:pPr>
      <w:r w:rsidRPr="00477F7D">
        <w:rPr>
          <w:rFonts w:ascii="仿宋_GB2312" w:eastAsia="仿宋_GB2312" w:hAnsi="仿宋_GB2312" w:cs="仿宋_GB2312"/>
          <w:sz w:val="32"/>
          <w:szCs w:val="32"/>
        </w:rPr>
        <w:t>2</w:t>
      </w:r>
      <w:r w:rsidRPr="00477F7D">
        <w:rPr>
          <w:rFonts w:ascii="仿宋_GB2312" w:eastAsia="仿宋_GB2312" w:hAnsi="仿宋_GB2312" w:cs="仿宋_GB2312" w:hint="eastAsia"/>
          <w:sz w:val="32"/>
          <w:szCs w:val="32"/>
        </w:rPr>
        <w:t>、</w:t>
      </w:r>
      <w:r w:rsidRPr="00477F7D">
        <w:rPr>
          <w:rFonts w:ascii="仿宋_GB2312" w:eastAsia="仿宋_GB2312" w:hAnsi="仿宋_GB2312" w:cs="仿宋_GB2312"/>
          <w:sz w:val="32"/>
          <w:szCs w:val="32"/>
        </w:rPr>
        <w:t>聘期考核优秀的可根据</w:t>
      </w:r>
      <w:r w:rsidRPr="00477F7D">
        <w:rPr>
          <w:rFonts w:ascii="仿宋_GB2312" w:eastAsia="仿宋_GB2312" w:hAnsi="仿宋_GB2312" w:cs="仿宋_GB2312" w:hint="eastAsia"/>
          <w:sz w:val="32"/>
          <w:szCs w:val="32"/>
        </w:rPr>
        <w:t>我省</w:t>
      </w:r>
      <w:r w:rsidRPr="00477F7D">
        <w:rPr>
          <w:rFonts w:ascii="仿宋_GB2312" w:eastAsia="仿宋_GB2312" w:hAnsi="仿宋_GB2312" w:cs="仿宋_GB2312"/>
          <w:sz w:val="32"/>
          <w:szCs w:val="32"/>
        </w:rPr>
        <w:t>公立医院</w:t>
      </w:r>
      <w:r w:rsidRPr="00477F7D">
        <w:rPr>
          <w:rFonts w:ascii="仿宋_GB2312" w:eastAsia="仿宋_GB2312" w:hAnsi="仿宋_GB2312" w:cs="仿宋_GB2312" w:hint="eastAsia"/>
          <w:sz w:val="32"/>
          <w:szCs w:val="32"/>
        </w:rPr>
        <w:t>薪酬制度</w:t>
      </w:r>
      <w:r w:rsidRPr="00477F7D">
        <w:rPr>
          <w:rFonts w:ascii="仿宋_GB2312" w:eastAsia="仿宋_GB2312" w:hAnsi="仿宋_GB2312" w:cs="仿宋_GB2312"/>
          <w:sz w:val="32"/>
          <w:szCs w:val="32"/>
        </w:rPr>
        <w:t>探索实行年薪制。</w:t>
      </w:r>
    </w:p>
    <w:p w:rsidR="00477F7D" w:rsidRPr="00477F7D" w:rsidRDefault="00477F7D" w:rsidP="00477F7D">
      <w:pPr>
        <w:spacing w:line="600" w:lineRule="exact"/>
        <w:ind w:firstLineChars="200" w:firstLine="640"/>
        <w:rPr>
          <w:rFonts w:ascii="仿宋_GB2312" w:eastAsia="仿宋_GB2312" w:hAnsi="仿宋_GB2312" w:cs="仿宋_GB2312"/>
          <w:sz w:val="32"/>
          <w:szCs w:val="32"/>
        </w:rPr>
      </w:pPr>
      <w:r w:rsidRPr="00477F7D">
        <w:rPr>
          <w:rFonts w:ascii="仿宋_GB2312" w:eastAsia="仿宋_GB2312" w:hAnsi="仿宋_GB2312" w:cs="仿宋_GB2312"/>
          <w:sz w:val="32"/>
          <w:szCs w:val="32"/>
        </w:rPr>
        <w:lastRenderedPageBreak/>
        <w:t>3</w:t>
      </w:r>
      <w:r w:rsidRPr="00477F7D">
        <w:rPr>
          <w:rFonts w:ascii="仿宋_GB2312" w:eastAsia="仿宋_GB2312" w:hAnsi="仿宋_GB2312" w:cs="仿宋_GB2312" w:hint="eastAsia"/>
          <w:sz w:val="32"/>
          <w:szCs w:val="32"/>
        </w:rPr>
        <w:t>、科研启动基金按照医院有关科研经费管理办法发放使用。</w:t>
      </w:r>
    </w:p>
    <w:p w:rsidR="00477F7D" w:rsidRPr="00477F7D" w:rsidRDefault="00477F7D" w:rsidP="00477F7D">
      <w:pPr>
        <w:spacing w:line="600" w:lineRule="exact"/>
        <w:ind w:firstLineChars="200" w:firstLine="640"/>
        <w:rPr>
          <w:rFonts w:ascii="仿宋_GB2312" w:eastAsia="仿宋_GB2312" w:hAnsi="仿宋_GB2312" w:cs="仿宋_GB2312"/>
          <w:sz w:val="32"/>
          <w:szCs w:val="32"/>
        </w:rPr>
      </w:pPr>
      <w:r w:rsidRPr="00477F7D">
        <w:rPr>
          <w:rFonts w:ascii="仿宋_GB2312" w:eastAsia="仿宋_GB2312" w:hAnsi="仿宋_GB2312" w:cs="仿宋_GB2312"/>
          <w:sz w:val="32"/>
          <w:szCs w:val="32"/>
        </w:rPr>
        <w:t>4</w:t>
      </w:r>
      <w:r w:rsidRPr="00477F7D">
        <w:rPr>
          <w:rFonts w:ascii="仿宋_GB2312" w:eastAsia="仿宋_GB2312" w:hAnsi="仿宋_GB2312" w:cs="仿宋_GB2312" w:hint="eastAsia"/>
          <w:sz w:val="32"/>
          <w:szCs w:val="32"/>
        </w:rPr>
        <w:t>、本规定所涉及安家费为税前金额。</w:t>
      </w:r>
    </w:p>
    <w:p w:rsidR="00477F7D" w:rsidRPr="00477F7D" w:rsidRDefault="00477F7D" w:rsidP="00477F7D">
      <w:pPr>
        <w:spacing w:line="600" w:lineRule="exact"/>
        <w:ind w:firstLineChars="200" w:firstLine="640"/>
        <w:rPr>
          <w:rFonts w:ascii="仿宋_GB2312" w:eastAsia="仿宋_GB2312" w:hAnsi="仿宋_GB2312" w:cs="仿宋_GB2312"/>
          <w:sz w:val="32"/>
          <w:szCs w:val="32"/>
        </w:rPr>
      </w:pPr>
      <w:r w:rsidRPr="00477F7D">
        <w:rPr>
          <w:rFonts w:ascii="仿宋_GB2312" w:eastAsia="仿宋_GB2312" w:hAnsi="仿宋_GB2312" w:cs="仿宋_GB2312"/>
          <w:sz w:val="32"/>
          <w:szCs w:val="32"/>
        </w:rPr>
        <w:t>5</w:t>
      </w:r>
      <w:r w:rsidRPr="00477F7D">
        <w:rPr>
          <w:rFonts w:ascii="仿宋_GB2312" w:eastAsia="仿宋_GB2312" w:hAnsi="仿宋_GB2312" w:cs="仿宋_GB2312" w:hint="eastAsia"/>
          <w:sz w:val="32"/>
          <w:szCs w:val="32"/>
        </w:rPr>
        <w:t>、配偶符合医院招聘政策的，医院可酌情予以安置。</w:t>
      </w:r>
    </w:p>
    <w:p w:rsidR="00477F7D" w:rsidRPr="00162B0A" w:rsidRDefault="00477F7D" w:rsidP="00162B0A">
      <w:pPr>
        <w:spacing w:line="600" w:lineRule="exact"/>
        <w:ind w:firstLineChars="196" w:firstLine="627"/>
        <w:rPr>
          <w:rFonts w:ascii="黑体" w:eastAsia="黑体" w:hAnsi="黑体" w:cs="仿宋_GB2312"/>
          <w:sz w:val="32"/>
          <w:szCs w:val="32"/>
        </w:rPr>
      </w:pPr>
      <w:r w:rsidRPr="00162B0A">
        <w:rPr>
          <w:rFonts w:ascii="黑体" w:eastAsia="黑体" w:hAnsi="黑体" w:cs="仿宋_GB2312" w:hint="eastAsia"/>
          <w:sz w:val="32"/>
          <w:szCs w:val="32"/>
        </w:rPr>
        <w:t>四、工作程序</w:t>
      </w:r>
    </w:p>
    <w:p w:rsidR="00477F7D" w:rsidRPr="00477F7D" w:rsidRDefault="00477F7D" w:rsidP="00477F7D">
      <w:pPr>
        <w:spacing w:line="600" w:lineRule="exact"/>
        <w:ind w:firstLineChars="200" w:firstLine="640"/>
        <w:rPr>
          <w:rFonts w:ascii="仿宋_GB2312" w:eastAsia="仿宋_GB2312" w:hAnsi="仿宋_GB2312" w:cs="仿宋_GB2312"/>
          <w:sz w:val="32"/>
          <w:szCs w:val="32"/>
        </w:rPr>
      </w:pPr>
      <w:r w:rsidRPr="00477F7D">
        <w:rPr>
          <w:rFonts w:ascii="仿宋_GB2312" w:eastAsia="仿宋_GB2312" w:hAnsi="仿宋_GB2312" w:cs="仿宋_GB2312" w:hint="eastAsia"/>
          <w:sz w:val="32"/>
          <w:szCs w:val="32"/>
        </w:rPr>
        <w:t>1、公开招聘</w:t>
      </w:r>
      <w:r w:rsidRPr="00477F7D">
        <w:rPr>
          <w:rFonts w:ascii="仿宋_GB2312" w:eastAsia="仿宋_GB2312" w:hAnsi="仿宋_GB2312" w:cs="仿宋_GB2312"/>
          <w:sz w:val="32"/>
          <w:szCs w:val="32"/>
        </w:rPr>
        <w:t>。</w:t>
      </w:r>
      <w:r w:rsidRPr="00477F7D">
        <w:rPr>
          <w:rFonts w:ascii="仿宋_GB2312" w:eastAsia="仿宋_GB2312" w:hAnsi="仿宋_GB2312" w:cs="仿宋_GB2312" w:hint="eastAsia"/>
          <w:sz w:val="32"/>
          <w:szCs w:val="32"/>
        </w:rPr>
        <w:t>根据学科建设和临床工作需要，用人科室提出引进计划，明确引进理由、具体岗位和条件，报人力资源部。医院根据事业发展规划和科室需求，编制人才引进计划，面向社会公开招聘。</w:t>
      </w:r>
    </w:p>
    <w:p w:rsidR="00477F7D" w:rsidRPr="00477F7D" w:rsidRDefault="00477F7D" w:rsidP="00477F7D">
      <w:pPr>
        <w:spacing w:line="600" w:lineRule="exact"/>
        <w:ind w:firstLineChars="200" w:firstLine="640"/>
        <w:rPr>
          <w:rFonts w:ascii="仿宋_GB2312" w:eastAsia="仿宋_GB2312" w:hAnsi="仿宋_GB2312" w:cs="仿宋_GB2312"/>
          <w:sz w:val="32"/>
          <w:szCs w:val="32"/>
        </w:rPr>
      </w:pPr>
      <w:r w:rsidRPr="00477F7D">
        <w:rPr>
          <w:rFonts w:ascii="仿宋_GB2312" w:eastAsia="仿宋_GB2312" w:hAnsi="仿宋_GB2312" w:cs="仿宋_GB2312" w:hint="eastAsia"/>
          <w:sz w:val="32"/>
          <w:szCs w:val="32"/>
        </w:rPr>
        <w:t>2、提交材料</w:t>
      </w:r>
      <w:r w:rsidRPr="00477F7D">
        <w:rPr>
          <w:rFonts w:ascii="仿宋_GB2312" w:eastAsia="仿宋_GB2312" w:hAnsi="仿宋_GB2312" w:cs="仿宋_GB2312"/>
          <w:sz w:val="32"/>
          <w:szCs w:val="32"/>
        </w:rPr>
        <w:t>。</w:t>
      </w:r>
      <w:r w:rsidRPr="00477F7D">
        <w:rPr>
          <w:rFonts w:ascii="仿宋_GB2312" w:eastAsia="仿宋_GB2312" w:hAnsi="仿宋_GB2312" w:cs="仿宋_GB2312" w:hint="eastAsia"/>
          <w:sz w:val="32"/>
          <w:szCs w:val="32"/>
        </w:rPr>
        <w:t>应聘者根据规定报名形式向医院投递简历、报名和提交相关证件材料，</w:t>
      </w:r>
      <w:r w:rsidRPr="00477F7D">
        <w:rPr>
          <w:rFonts w:ascii="仿宋_GB2312" w:eastAsia="仿宋_GB2312" w:hAnsi="仿宋_GB2312" w:cs="仿宋_GB2312"/>
          <w:sz w:val="32"/>
          <w:szCs w:val="32"/>
        </w:rPr>
        <w:t>并由人力资源部进行资格审查</w:t>
      </w:r>
      <w:r w:rsidRPr="00477F7D">
        <w:rPr>
          <w:rFonts w:ascii="仿宋_GB2312" w:eastAsia="仿宋_GB2312" w:hAnsi="仿宋_GB2312" w:cs="仿宋_GB2312" w:hint="eastAsia"/>
          <w:sz w:val="32"/>
          <w:szCs w:val="32"/>
        </w:rPr>
        <w:t>。</w:t>
      </w:r>
    </w:p>
    <w:p w:rsidR="00477F7D" w:rsidRPr="00477F7D" w:rsidRDefault="00477F7D" w:rsidP="00477F7D">
      <w:pPr>
        <w:spacing w:line="600" w:lineRule="exact"/>
        <w:ind w:firstLineChars="200" w:firstLine="640"/>
        <w:rPr>
          <w:rFonts w:ascii="仿宋_GB2312" w:eastAsia="仿宋_GB2312" w:hAnsi="仿宋_GB2312" w:cs="仿宋_GB2312"/>
          <w:sz w:val="32"/>
          <w:szCs w:val="32"/>
        </w:rPr>
      </w:pPr>
      <w:r w:rsidRPr="00477F7D">
        <w:rPr>
          <w:rFonts w:ascii="仿宋_GB2312" w:eastAsia="仿宋_GB2312" w:hAnsi="仿宋_GB2312" w:cs="仿宋_GB2312" w:hint="eastAsia"/>
          <w:sz w:val="32"/>
          <w:szCs w:val="32"/>
        </w:rPr>
        <w:t>3、考察考核</w:t>
      </w:r>
      <w:r w:rsidRPr="00477F7D">
        <w:rPr>
          <w:rFonts w:ascii="仿宋_GB2312" w:eastAsia="仿宋_GB2312" w:hAnsi="仿宋_GB2312" w:cs="仿宋_GB2312"/>
          <w:sz w:val="32"/>
          <w:szCs w:val="32"/>
        </w:rPr>
        <w:t>。</w:t>
      </w:r>
      <w:r w:rsidRPr="00477F7D">
        <w:rPr>
          <w:rFonts w:ascii="仿宋_GB2312" w:eastAsia="仿宋_GB2312" w:hAnsi="仿宋_GB2312" w:cs="仿宋_GB2312" w:hint="eastAsia"/>
          <w:sz w:val="32"/>
          <w:szCs w:val="32"/>
        </w:rPr>
        <w:t>对拟签订正式聘用合同且符合上级规定的可以采取直接考察引进的全职聘用形式来院的，按照上级规定程序进行考察。其他应聘者，医院组织由分管业务院长、医务部、所属专业科室等</w:t>
      </w:r>
      <w:r w:rsidRPr="00477F7D">
        <w:rPr>
          <w:rFonts w:ascii="仿宋_GB2312" w:eastAsia="仿宋_GB2312" w:hAnsi="仿宋_GB2312" w:cs="仿宋_GB2312"/>
          <w:sz w:val="32"/>
          <w:szCs w:val="32"/>
        </w:rPr>
        <w:t>至少</w:t>
      </w:r>
      <w:r w:rsidRPr="00477F7D">
        <w:rPr>
          <w:rFonts w:ascii="仿宋_GB2312" w:eastAsia="仿宋_GB2312" w:hAnsi="仿宋_GB2312" w:cs="仿宋_GB2312" w:hint="eastAsia"/>
          <w:sz w:val="32"/>
          <w:szCs w:val="32"/>
        </w:rPr>
        <w:t>3名高级职称专业技术人员等组成的考核小组，对应聘者可以采取包括但不仅限于查房、疑难病例讨论、病历书写、手术实践、授课等形式的考核方式，面试考核贯穿整个考察过程。</w:t>
      </w:r>
    </w:p>
    <w:p w:rsidR="00477F7D" w:rsidRPr="00477F7D" w:rsidRDefault="00477F7D" w:rsidP="00477F7D">
      <w:pPr>
        <w:spacing w:line="600" w:lineRule="exact"/>
        <w:ind w:firstLineChars="200" w:firstLine="640"/>
        <w:rPr>
          <w:rFonts w:ascii="仿宋_GB2312" w:eastAsia="仿宋_GB2312" w:hAnsi="仿宋_GB2312" w:cs="仿宋_GB2312"/>
          <w:sz w:val="32"/>
          <w:szCs w:val="32"/>
        </w:rPr>
      </w:pPr>
      <w:r w:rsidRPr="00477F7D">
        <w:rPr>
          <w:rFonts w:ascii="仿宋_GB2312" w:eastAsia="仿宋_GB2312" w:hAnsi="仿宋_GB2312" w:cs="仿宋_GB2312" w:hint="eastAsia"/>
          <w:sz w:val="32"/>
          <w:szCs w:val="32"/>
        </w:rPr>
        <w:t>4、考察考核</w:t>
      </w:r>
      <w:r w:rsidRPr="00477F7D">
        <w:rPr>
          <w:rFonts w:ascii="仿宋_GB2312" w:eastAsia="仿宋_GB2312" w:hAnsi="仿宋_GB2312" w:cs="仿宋_GB2312"/>
          <w:sz w:val="32"/>
          <w:szCs w:val="32"/>
        </w:rPr>
        <w:t>意见。</w:t>
      </w:r>
      <w:r w:rsidRPr="00477F7D">
        <w:rPr>
          <w:rFonts w:ascii="仿宋_GB2312" w:eastAsia="仿宋_GB2312" w:hAnsi="仿宋_GB2312" w:cs="仿宋_GB2312" w:hint="eastAsia"/>
          <w:sz w:val="32"/>
          <w:szCs w:val="32"/>
        </w:rPr>
        <w:t>考核小组对应聘者形成考察意见并签字。人力资源部根据考察意见拟定情况汇报提交院党委会研究决定。</w:t>
      </w:r>
    </w:p>
    <w:p w:rsidR="00477F7D" w:rsidRPr="00477F7D" w:rsidRDefault="00477F7D" w:rsidP="00477F7D">
      <w:pPr>
        <w:spacing w:line="600" w:lineRule="exact"/>
        <w:ind w:firstLineChars="200" w:firstLine="640"/>
        <w:rPr>
          <w:rFonts w:ascii="仿宋_GB2312" w:eastAsia="仿宋_GB2312" w:hAnsi="仿宋_GB2312" w:cs="仿宋_GB2312"/>
          <w:sz w:val="32"/>
          <w:szCs w:val="32"/>
        </w:rPr>
      </w:pPr>
      <w:r w:rsidRPr="00477F7D">
        <w:rPr>
          <w:rFonts w:ascii="仿宋_GB2312" w:eastAsia="仿宋_GB2312" w:hAnsi="仿宋_GB2312" w:cs="仿宋_GB2312" w:hint="eastAsia"/>
          <w:sz w:val="32"/>
          <w:szCs w:val="32"/>
        </w:rPr>
        <w:t>5、办理聘用手续。经院党委会研究同意引进的，人力资源</w:t>
      </w:r>
      <w:r w:rsidRPr="00477F7D">
        <w:rPr>
          <w:rFonts w:ascii="仿宋_GB2312" w:eastAsia="仿宋_GB2312" w:hAnsi="仿宋_GB2312" w:cs="仿宋_GB2312" w:hint="eastAsia"/>
          <w:sz w:val="32"/>
          <w:szCs w:val="32"/>
        </w:rPr>
        <w:lastRenderedPageBreak/>
        <w:t>部根据上级和医院的有关规定对应聘者进行政审、体检、公示等流程，并按照规定向上级部门备案、办理聘用手续以及签订聘用合同等。</w:t>
      </w:r>
    </w:p>
    <w:p w:rsidR="00477F7D" w:rsidRPr="00162B0A" w:rsidRDefault="00477F7D" w:rsidP="00162B0A">
      <w:pPr>
        <w:spacing w:line="600" w:lineRule="exact"/>
        <w:ind w:firstLineChars="196" w:firstLine="627"/>
        <w:rPr>
          <w:rFonts w:ascii="黑体" w:eastAsia="黑体" w:hAnsi="黑体" w:cs="仿宋_GB2312"/>
          <w:sz w:val="32"/>
          <w:szCs w:val="32"/>
        </w:rPr>
      </w:pPr>
      <w:r w:rsidRPr="00162B0A">
        <w:rPr>
          <w:rFonts w:ascii="黑体" w:eastAsia="黑体" w:hAnsi="黑体" w:cs="仿宋_GB2312" w:hint="eastAsia"/>
          <w:sz w:val="32"/>
          <w:szCs w:val="32"/>
        </w:rPr>
        <w:t>五、聘用管理</w:t>
      </w:r>
    </w:p>
    <w:p w:rsidR="00477F7D" w:rsidRPr="00477F7D" w:rsidRDefault="000C547A" w:rsidP="00477F7D">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……略</w:t>
      </w:r>
      <w:r>
        <w:rPr>
          <w:rFonts w:ascii="仿宋_GB2312" w:eastAsia="仿宋_GB2312" w:hAnsi="仿宋_GB2312" w:cs="仿宋_GB2312"/>
          <w:sz w:val="32"/>
          <w:szCs w:val="32"/>
        </w:rPr>
        <w:t>……</w:t>
      </w:r>
    </w:p>
    <w:p w:rsidR="00477F7D" w:rsidRPr="00162B0A" w:rsidRDefault="00477F7D" w:rsidP="00162B0A">
      <w:pPr>
        <w:spacing w:line="600" w:lineRule="exact"/>
        <w:ind w:firstLineChars="196" w:firstLine="627"/>
        <w:rPr>
          <w:rFonts w:ascii="黑体" w:eastAsia="黑体" w:hAnsi="黑体" w:cs="仿宋_GB2312"/>
          <w:sz w:val="32"/>
          <w:szCs w:val="32"/>
        </w:rPr>
      </w:pPr>
      <w:r w:rsidRPr="00162B0A">
        <w:rPr>
          <w:rFonts w:ascii="黑体" w:eastAsia="黑体" w:hAnsi="黑体" w:cs="仿宋_GB2312" w:hint="eastAsia"/>
          <w:sz w:val="32"/>
          <w:szCs w:val="32"/>
        </w:rPr>
        <w:t>六、聘期任务</w:t>
      </w:r>
    </w:p>
    <w:p w:rsidR="000C547A" w:rsidRPr="00477F7D" w:rsidRDefault="000C547A" w:rsidP="000C547A">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……略</w:t>
      </w:r>
      <w:r>
        <w:rPr>
          <w:rFonts w:ascii="仿宋_GB2312" w:eastAsia="仿宋_GB2312" w:hAnsi="仿宋_GB2312" w:cs="仿宋_GB2312"/>
          <w:sz w:val="32"/>
          <w:szCs w:val="32"/>
        </w:rPr>
        <w:t>……</w:t>
      </w:r>
    </w:p>
    <w:p w:rsidR="00477F7D" w:rsidRPr="00162B0A" w:rsidRDefault="00477F7D" w:rsidP="00162B0A">
      <w:pPr>
        <w:spacing w:line="600" w:lineRule="exact"/>
        <w:ind w:firstLineChars="196" w:firstLine="627"/>
        <w:rPr>
          <w:rFonts w:ascii="黑体" w:eastAsia="黑体" w:hAnsi="黑体" w:cs="仿宋_GB2312"/>
          <w:sz w:val="32"/>
          <w:szCs w:val="32"/>
        </w:rPr>
      </w:pPr>
      <w:r w:rsidRPr="00162B0A">
        <w:rPr>
          <w:rFonts w:ascii="黑体" w:eastAsia="黑体" w:hAnsi="黑体" w:cs="仿宋_GB2312" w:hint="eastAsia"/>
          <w:sz w:val="32"/>
          <w:szCs w:val="32"/>
        </w:rPr>
        <w:t>七、组织保障</w:t>
      </w:r>
    </w:p>
    <w:p w:rsidR="000C547A" w:rsidRPr="00477F7D" w:rsidRDefault="000C547A" w:rsidP="000C547A">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……略</w:t>
      </w:r>
      <w:r>
        <w:rPr>
          <w:rFonts w:ascii="仿宋_GB2312" w:eastAsia="仿宋_GB2312" w:hAnsi="仿宋_GB2312" w:cs="仿宋_GB2312"/>
          <w:sz w:val="32"/>
          <w:szCs w:val="32"/>
        </w:rPr>
        <w:t>……</w:t>
      </w:r>
    </w:p>
    <w:p w:rsidR="00477F7D" w:rsidRPr="00162B0A" w:rsidRDefault="00477F7D" w:rsidP="00162B0A">
      <w:pPr>
        <w:spacing w:line="600" w:lineRule="exact"/>
        <w:ind w:firstLineChars="196" w:firstLine="627"/>
        <w:rPr>
          <w:rFonts w:ascii="黑体" w:eastAsia="黑体" w:hAnsi="黑体" w:cs="仿宋_GB2312"/>
          <w:sz w:val="32"/>
          <w:szCs w:val="32"/>
        </w:rPr>
      </w:pPr>
      <w:r w:rsidRPr="00162B0A">
        <w:rPr>
          <w:rFonts w:ascii="黑体" w:eastAsia="黑体" w:hAnsi="黑体" w:cs="仿宋_GB2312" w:hint="eastAsia"/>
          <w:sz w:val="32"/>
          <w:szCs w:val="32"/>
        </w:rPr>
        <w:t>八</w:t>
      </w:r>
      <w:r w:rsidRPr="00162B0A">
        <w:rPr>
          <w:rFonts w:ascii="黑体" w:eastAsia="黑体" w:hAnsi="黑体" w:cs="仿宋_GB2312"/>
          <w:sz w:val="32"/>
          <w:szCs w:val="32"/>
        </w:rPr>
        <w:t>、其他</w:t>
      </w:r>
    </w:p>
    <w:p w:rsidR="00477F7D" w:rsidRPr="00477F7D" w:rsidRDefault="00477F7D" w:rsidP="00477F7D">
      <w:pPr>
        <w:spacing w:line="600" w:lineRule="exact"/>
        <w:ind w:firstLineChars="200" w:firstLine="640"/>
        <w:rPr>
          <w:rFonts w:ascii="仿宋_GB2312" w:eastAsia="仿宋_GB2312" w:hAnsi="仿宋_GB2312" w:cs="仿宋_GB2312"/>
          <w:sz w:val="32"/>
          <w:szCs w:val="32"/>
        </w:rPr>
      </w:pPr>
      <w:r w:rsidRPr="00477F7D">
        <w:rPr>
          <w:rFonts w:ascii="仿宋_GB2312" w:eastAsia="仿宋_GB2312" w:hAnsi="仿宋_GB2312" w:cs="仿宋_GB2312" w:hint="eastAsia"/>
          <w:sz w:val="32"/>
          <w:szCs w:val="32"/>
        </w:rPr>
        <w:t>本办法解释权归我院，有效期自20</w:t>
      </w:r>
      <w:r w:rsidRPr="00477F7D">
        <w:rPr>
          <w:rFonts w:ascii="仿宋_GB2312" w:eastAsia="仿宋_GB2312" w:hAnsi="仿宋_GB2312" w:cs="仿宋_GB2312"/>
          <w:sz w:val="32"/>
          <w:szCs w:val="32"/>
        </w:rPr>
        <w:t>22</w:t>
      </w:r>
      <w:r w:rsidRPr="00477F7D">
        <w:rPr>
          <w:rFonts w:ascii="仿宋_GB2312" w:eastAsia="仿宋_GB2312" w:hAnsi="仿宋_GB2312" w:cs="仿宋_GB2312" w:hint="eastAsia"/>
          <w:sz w:val="32"/>
          <w:szCs w:val="32"/>
        </w:rPr>
        <w:t>年6月1</w:t>
      </w:r>
      <w:r w:rsidR="00782A8D">
        <w:rPr>
          <w:rFonts w:ascii="仿宋_GB2312" w:eastAsia="仿宋_GB2312" w:hAnsi="仿宋_GB2312" w:cs="仿宋_GB2312" w:hint="eastAsia"/>
          <w:sz w:val="32"/>
          <w:szCs w:val="32"/>
        </w:rPr>
        <w:t>4</w:t>
      </w:r>
      <w:r w:rsidRPr="00477F7D">
        <w:rPr>
          <w:rFonts w:ascii="仿宋_GB2312" w:eastAsia="仿宋_GB2312" w:hAnsi="仿宋_GB2312" w:cs="仿宋_GB2312" w:hint="eastAsia"/>
          <w:sz w:val="32"/>
          <w:szCs w:val="32"/>
        </w:rPr>
        <w:t>日至202</w:t>
      </w:r>
      <w:r w:rsidRPr="00477F7D">
        <w:rPr>
          <w:rFonts w:ascii="仿宋_GB2312" w:eastAsia="仿宋_GB2312" w:hAnsi="仿宋_GB2312" w:cs="仿宋_GB2312"/>
          <w:sz w:val="32"/>
          <w:szCs w:val="32"/>
        </w:rPr>
        <w:t>4</w:t>
      </w:r>
      <w:r w:rsidRPr="00477F7D">
        <w:rPr>
          <w:rFonts w:ascii="仿宋_GB2312" w:eastAsia="仿宋_GB2312" w:hAnsi="仿宋_GB2312" w:cs="仿宋_GB2312" w:hint="eastAsia"/>
          <w:sz w:val="32"/>
          <w:szCs w:val="32"/>
        </w:rPr>
        <w:t>年</w:t>
      </w:r>
      <w:r w:rsidR="00782A8D">
        <w:rPr>
          <w:rFonts w:ascii="仿宋_GB2312" w:eastAsia="仿宋_GB2312" w:hAnsi="仿宋_GB2312" w:cs="仿宋_GB2312" w:hint="eastAsia"/>
          <w:sz w:val="32"/>
          <w:szCs w:val="32"/>
        </w:rPr>
        <w:t>6</w:t>
      </w:r>
      <w:r w:rsidRPr="00477F7D">
        <w:rPr>
          <w:rFonts w:ascii="仿宋_GB2312" w:eastAsia="仿宋_GB2312" w:hAnsi="仿宋_GB2312" w:cs="仿宋_GB2312" w:hint="eastAsia"/>
          <w:sz w:val="32"/>
          <w:szCs w:val="32"/>
        </w:rPr>
        <w:t>月</w:t>
      </w:r>
      <w:r w:rsidR="00782A8D">
        <w:rPr>
          <w:rFonts w:ascii="仿宋_GB2312" w:eastAsia="仿宋_GB2312" w:hAnsi="仿宋_GB2312" w:cs="仿宋_GB2312" w:hint="eastAsia"/>
          <w:sz w:val="32"/>
          <w:szCs w:val="32"/>
        </w:rPr>
        <w:t>13</w:t>
      </w:r>
      <w:r w:rsidRPr="00477F7D">
        <w:rPr>
          <w:rFonts w:ascii="仿宋_GB2312" w:eastAsia="仿宋_GB2312" w:hAnsi="仿宋_GB2312" w:cs="仿宋_GB2312" w:hint="eastAsia"/>
          <w:sz w:val="32"/>
          <w:szCs w:val="32"/>
        </w:rPr>
        <w:t>日止。</w:t>
      </w:r>
    </w:p>
    <w:p w:rsidR="008A7A91" w:rsidRPr="00477F7D" w:rsidRDefault="008A7A91" w:rsidP="008A7A91">
      <w:pPr>
        <w:spacing w:line="600" w:lineRule="exact"/>
        <w:rPr>
          <w:rFonts w:ascii="仿宋_GB2312" w:eastAsia="仿宋_GB2312" w:hAnsi="宋体" w:cs="宋体"/>
          <w:kern w:val="0"/>
          <w:sz w:val="32"/>
          <w:szCs w:val="32"/>
        </w:rPr>
      </w:pPr>
    </w:p>
    <w:p w:rsidR="008A7A91" w:rsidRPr="00D01593" w:rsidRDefault="00782A8D" w:rsidP="00782A8D">
      <w:pPr>
        <w:spacing w:line="600" w:lineRule="exact"/>
        <w:ind w:firstLineChars="1350" w:firstLine="4320"/>
        <w:rPr>
          <w:rFonts w:ascii="仿宋_GB2312" w:eastAsia="仿宋_GB2312" w:hAnsi="仿宋" w:cs="宋体"/>
          <w:sz w:val="32"/>
          <w:szCs w:val="32"/>
        </w:rPr>
      </w:pPr>
      <w:r>
        <w:rPr>
          <w:rFonts w:ascii="仿宋_GB2312" w:eastAsia="仿宋_GB2312" w:hAnsi="仿宋" w:cs="宋体" w:hint="eastAsia"/>
          <w:sz w:val="32"/>
          <w:szCs w:val="32"/>
        </w:rPr>
        <w:t>中共</w:t>
      </w:r>
      <w:r w:rsidR="008A7A91" w:rsidRPr="00D01593">
        <w:rPr>
          <w:rFonts w:ascii="仿宋_GB2312" w:eastAsia="仿宋_GB2312" w:hAnsi="仿宋" w:cs="宋体" w:hint="eastAsia"/>
          <w:sz w:val="32"/>
          <w:szCs w:val="32"/>
        </w:rPr>
        <w:t>山东省泰山</w:t>
      </w:r>
      <w:r w:rsidR="00E43ECC">
        <w:rPr>
          <w:rFonts w:ascii="仿宋_GB2312" w:eastAsia="仿宋_GB2312" w:hAnsi="仿宋" w:cs="宋体" w:hint="eastAsia"/>
          <w:sz w:val="32"/>
          <w:szCs w:val="32"/>
        </w:rPr>
        <w:t>医</w:t>
      </w:r>
      <w:r w:rsidR="008A7A91" w:rsidRPr="00D01593">
        <w:rPr>
          <w:rFonts w:ascii="仿宋_GB2312" w:eastAsia="仿宋_GB2312" w:hAnsi="仿宋" w:cs="宋体" w:hint="eastAsia"/>
          <w:sz w:val="32"/>
          <w:szCs w:val="32"/>
        </w:rPr>
        <w:t>院</w:t>
      </w:r>
      <w:r>
        <w:rPr>
          <w:rFonts w:ascii="仿宋_GB2312" w:eastAsia="仿宋_GB2312" w:hAnsi="仿宋" w:cs="宋体" w:hint="eastAsia"/>
          <w:sz w:val="32"/>
          <w:szCs w:val="32"/>
        </w:rPr>
        <w:t>委员会</w:t>
      </w:r>
    </w:p>
    <w:p w:rsidR="008A7A91" w:rsidRPr="00D01593" w:rsidRDefault="005A7892" w:rsidP="00162B0A">
      <w:pPr>
        <w:tabs>
          <w:tab w:val="left" w:pos="7513"/>
        </w:tabs>
        <w:spacing w:line="600" w:lineRule="exact"/>
        <w:ind w:firstLineChars="1600" w:firstLine="5120"/>
        <w:rPr>
          <w:rFonts w:ascii="仿宋_GB2312" w:eastAsia="仿宋_GB2312" w:hAnsi="仿宋" w:cs="宋体"/>
          <w:sz w:val="32"/>
          <w:szCs w:val="32"/>
        </w:rPr>
      </w:pPr>
      <w:r>
        <w:rPr>
          <w:rFonts w:ascii="仿宋_GB2312" w:eastAsia="仿宋_GB2312" w:hAnsi="仿宋" w:cs="宋体" w:hint="eastAsia"/>
          <w:sz w:val="32"/>
          <w:szCs w:val="32"/>
        </w:rPr>
        <w:t>202</w:t>
      </w:r>
      <w:r w:rsidR="00A03BD1">
        <w:rPr>
          <w:rFonts w:ascii="仿宋_GB2312" w:eastAsia="仿宋_GB2312" w:hAnsi="仿宋" w:cs="宋体" w:hint="eastAsia"/>
          <w:sz w:val="32"/>
          <w:szCs w:val="32"/>
        </w:rPr>
        <w:t>2</w:t>
      </w:r>
      <w:r w:rsidR="008A7A91" w:rsidRPr="00D01593">
        <w:rPr>
          <w:rFonts w:ascii="仿宋_GB2312" w:eastAsia="仿宋_GB2312" w:hAnsi="仿宋" w:cs="宋体" w:hint="eastAsia"/>
          <w:sz w:val="32"/>
          <w:szCs w:val="32"/>
        </w:rPr>
        <w:t>年</w:t>
      </w:r>
      <w:r w:rsidR="00162B0A">
        <w:rPr>
          <w:rFonts w:ascii="仿宋_GB2312" w:eastAsia="仿宋_GB2312" w:hAnsi="仿宋" w:cs="宋体" w:hint="eastAsia"/>
          <w:sz w:val="32"/>
          <w:szCs w:val="32"/>
        </w:rPr>
        <w:t>6</w:t>
      </w:r>
      <w:r w:rsidR="008A7A91" w:rsidRPr="00D01593">
        <w:rPr>
          <w:rFonts w:ascii="仿宋_GB2312" w:eastAsia="仿宋_GB2312" w:hAnsi="仿宋" w:cs="宋体" w:hint="eastAsia"/>
          <w:sz w:val="32"/>
          <w:szCs w:val="32"/>
        </w:rPr>
        <w:t>月</w:t>
      </w:r>
      <w:r w:rsidR="00162B0A">
        <w:rPr>
          <w:rFonts w:ascii="仿宋_GB2312" w:eastAsia="仿宋_GB2312" w:hAnsi="仿宋" w:cs="宋体" w:hint="eastAsia"/>
          <w:sz w:val="32"/>
          <w:szCs w:val="32"/>
        </w:rPr>
        <w:t>1</w:t>
      </w:r>
      <w:r w:rsidR="00782A8D">
        <w:rPr>
          <w:rFonts w:ascii="仿宋_GB2312" w:eastAsia="仿宋_GB2312" w:hAnsi="仿宋" w:cs="宋体" w:hint="eastAsia"/>
          <w:sz w:val="32"/>
          <w:szCs w:val="32"/>
        </w:rPr>
        <w:t>4</w:t>
      </w:r>
      <w:r w:rsidR="008A7A91" w:rsidRPr="00D01593">
        <w:rPr>
          <w:rFonts w:ascii="仿宋_GB2312" w:eastAsia="仿宋_GB2312" w:hAnsi="仿宋" w:cs="宋体" w:hint="eastAsia"/>
          <w:sz w:val="32"/>
          <w:szCs w:val="32"/>
        </w:rPr>
        <w:t>日</w:t>
      </w:r>
      <w:bookmarkEnd w:id="0"/>
      <w:bookmarkEnd w:id="1"/>
    </w:p>
    <w:sectPr w:rsidR="008A7A91" w:rsidRPr="00D01593" w:rsidSect="00C654D8">
      <w:footerReference w:type="default" r:id="rId8"/>
      <w:pgSz w:w="11906" w:h="16838"/>
      <w:pgMar w:top="1985" w:right="1644" w:bottom="1588" w:left="164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B68" w:rsidRDefault="00A46B68">
      <w:r>
        <w:separator/>
      </w:r>
    </w:p>
  </w:endnote>
  <w:endnote w:type="continuationSeparator" w:id="0">
    <w:p w:rsidR="00A46B68" w:rsidRDefault="00A46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
    <w:altName w:val="方正仿宋_GBK"/>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79B" w:rsidRDefault="00F6079B">
    <w:pPr>
      <w:pStyle w:val="a5"/>
      <w:framePr w:wrap="around" w:vAnchor="text" w:hAnchor="margin" w:xAlign="outside" w:y="6"/>
      <w:ind w:rightChars="100" w:right="210"/>
      <w:jc w:val="right"/>
      <w:rPr>
        <w:rStyle w:val="a3"/>
        <w:rFonts w:ascii="宋体"/>
        <w:sz w:val="28"/>
        <w:szCs w:val="28"/>
      </w:rPr>
    </w:pPr>
    <w:bookmarkStart w:id="3" w:name="OLE_LINK2"/>
    <w:r>
      <w:rPr>
        <w:rStyle w:val="a3"/>
        <w:rFonts w:ascii="宋体" w:hint="eastAsia"/>
        <w:sz w:val="28"/>
        <w:szCs w:val="28"/>
      </w:rPr>
      <w:t xml:space="preserve">— </w:t>
    </w:r>
    <w:r w:rsidR="002E62D7">
      <w:rPr>
        <w:rFonts w:ascii="宋体"/>
        <w:sz w:val="28"/>
        <w:szCs w:val="28"/>
      </w:rPr>
      <w:fldChar w:fldCharType="begin"/>
    </w:r>
    <w:r>
      <w:rPr>
        <w:rStyle w:val="a3"/>
        <w:rFonts w:ascii="宋体"/>
        <w:sz w:val="28"/>
        <w:szCs w:val="28"/>
      </w:rPr>
      <w:instrText xml:space="preserve">PAGE  </w:instrText>
    </w:r>
    <w:r w:rsidR="002E62D7">
      <w:rPr>
        <w:rFonts w:ascii="宋体"/>
        <w:sz w:val="28"/>
        <w:szCs w:val="28"/>
      </w:rPr>
      <w:fldChar w:fldCharType="separate"/>
    </w:r>
    <w:r w:rsidR="000C547A">
      <w:rPr>
        <w:rStyle w:val="a3"/>
        <w:rFonts w:ascii="宋体"/>
        <w:noProof/>
        <w:sz w:val="28"/>
        <w:szCs w:val="28"/>
      </w:rPr>
      <w:t>1</w:t>
    </w:r>
    <w:r w:rsidR="002E62D7">
      <w:rPr>
        <w:rFonts w:ascii="宋体"/>
        <w:sz w:val="28"/>
        <w:szCs w:val="28"/>
      </w:rPr>
      <w:fldChar w:fldCharType="end"/>
    </w:r>
    <w:r>
      <w:rPr>
        <w:rStyle w:val="a3"/>
        <w:rFonts w:ascii="宋体" w:hint="eastAsia"/>
        <w:sz w:val="28"/>
        <w:szCs w:val="28"/>
      </w:rPr>
      <w:t xml:space="preserve"> —</w:t>
    </w:r>
    <w:bookmarkEnd w:id="3"/>
  </w:p>
  <w:p w:rsidR="00F6079B" w:rsidRDefault="00F6079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B68" w:rsidRDefault="00A46B68">
      <w:r>
        <w:separator/>
      </w:r>
    </w:p>
  </w:footnote>
  <w:footnote w:type="continuationSeparator" w:id="0">
    <w:p w:rsidR="00A46B68" w:rsidRDefault="00A46B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757751F"/>
    <w:multiLevelType w:val="singleLevel"/>
    <w:tmpl w:val="DA7AF5DC"/>
    <w:lvl w:ilvl="0">
      <w:start w:val="1"/>
      <w:numFmt w:val="chineseCounting"/>
      <w:suff w:val="nothing"/>
      <w:lvlText w:val="（%1）"/>
      <w:lvlJc w:val="left"/>
      <w:rPr>
        <w:rFonts w:hint="eastAsia"/>
        <w:lang w:val="en-US"/>
      </w:rPr>
    </w:lvl>
  </w:abstractNum>
  <w:abstractNum w:abstractNumId="1">
    <w:nsid w:val="C33D2132"/>
    <w:multiLevelType w:val="singleLevel"/>
    <w:tmpl w:val="C33D2132"/>
    <w:lvl w:ilvl="0">
      <w:start w:val="1"/>
      <w:numFmt w:val="chineseCounting"/>
      <w:suff w:val="nothing"/>
      <w:lvlText w:val="%1、"/>
      <w:lvlJc w:val="left"/>
      <w:pPr>
        <w:ind w:left="450" w:firstLine="0"/>
      </w:pPr>
      <w:rPr>
        <w:rFonts w:hint="eastAsia"/>
      </w:rPr>
    </w:lvl>
  </w:abstractNum>
  <w:abstractNum w:abstractNumId="2">
    <w:nsid w:val="FF8DC2FE"/>
    <w:multiLevelType w:val="singleLevel"/>
    <w:tmpl w:val="FF8DC2FE"/>
    <w:lvl w:ilvl="0">
      <w:start w:val="2"/>
      <w:numFmt w:val="chineseCounting"/>
      <w:suff w:val="nothing"/>
      <w:lvlText w:val="%1、"/>
      <w:lvlJc w:val="left"/>
      <w:rPr>
        <w:rFonts w:hint="eastAsia"/>
      </w:rPr>
    </w:lvl>
  </w:abstractNum>
  <w:abstractNum w:abstractNumId="3">
    <w:nsid w:val="0161119F"/>
    <w:multiLevelType w:val="hybridMultilevel"/>
    <w:tmpl w:val="C3F08372"/>
    <w:lvl w:ilvl="0" w:tplc="FB06A9BA">
      <w:start w:val="5"/>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097B5A6B"/>
    <w:multiLevelType w:val="hybridMultilevel"/>
    <w:tmpl w:val="3EE40FBE"/>
    <w:lvl w:ilvl="0" w:tplc="342E4876">
      <w:start w:val="1"/>
      <w:numFmt w:val="japaneseCounting"/>
      <w:lvlText w:val="%1、"/>
      <w:lvlJc w:val="left"/>
      <w:pPr>
        <w:ind w:left="1350" w:hanging="720"/>
      </w:pPr>
      <w:rPr>
        <w:rFonts w:hint="default"/>
        <w:b/>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5">
    <w:nsid w:val="0CF7B70F"/>
    <w:multiLevelType w:val="singleLevel"/>
    <w:tmpl w:val="0CF7B70F"/>
    <w:lvl w:ilvl="0">
      <w:start w:val="1"/>
      <w:numFmt w:val="chineseCounting"/>
      <w:suff w:val="nothing"/>
      <w:lvlText w:val="%1、"/>
      <w:lvlJc w:val="left"/>
      <w:rPr>
        <w:rFonts w:hint="eastAsia"/>
      </w:rPr>
    </w:lvl>
  </w:abstractNum>
  <w:abstractNum w:abstractNumId="6">
    <w:nsid w:val="105D7508"/>
    <w:multiLevelType w:val="hybridMultilevel"/>
    <w:tmpl w:val="B0F092CE"/>
    <w:lvl w:ilvl="0" w:tplc="0380A8DC">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nsid w:val="33F75642"/>
    <w:multiLevelType w:val="hybridMultilevel"/>
    <w:tmpl w:val="795AE1EC"/>
    <w:lvl w:ilvl="0" w:tplc="2C30842E">
      <w:start w:val="4"/>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nsid w:val="362D47E9"/>
    <w:multiLevelType w:val="singleLevel"/>
    <w:tmpl w:val="362D47E9"/>
    <w:lvl w:ilvl="0">
      <w:start w:val="1"/>
      <w:numFmt w:val="chineseCounting"/>
      <w:suff w:val="nothing"/>
      <w:lvlText w:val="（%1）"/>
      <w:lvlJc w:val="left"/>
      <w:rPr>
        <w:rFonts w:hint="eastAsia"/>
      </w:rPr>
    </w:lvl>
  </w:abstractNum>
  <w:abstractNum w:abstractNumId="9">
    <w:nsid w:val="37601D0A"/>
    <w:multiLevelType w:val="hybridMultilevel"/>
    <w:tmpl w:val="AD681E34"/>
    <w:lvl w:ilvl="0" w:tplc="FBBE4F90">
      <w:start w:val="2"/>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nsid w:val="3DA76EC4"/>
    <w:multiLevelType w:val="multilevel"/>
    <w:tmpl w:val="3DA76EC4"/>
    <w:lvl w:ilvl="0">
      <w:start w:val="1"/>
      <w:numFmt w:val="japaneseCounting"/>
      <w:lvlText w:val="%1、"/>
      <w:lvlJc w:val="left"/>
      <w:pPr>
        <w:ind w:left="1440" w:hanging="72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1">
    <w:nsid w:val="52EC7677"/>
    <w:multiLevelType w:val="hybridMultilevel"/>
    <w:tmpl w:val="01185EE8"/>
    <w:lvl w:ilvl="0" w:tplc="9A8C96EA">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2">
    <w:nsid w:val="584C30DA"/>
    <w:multiLevelType w:val="hybridMultilevel"/>
    <w:tmpl w:val="6268C59C"/>
    <w:lvl w:ilvl="0" w:tplc="47FE479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3">
    <w:nsid w:val="5B9C4893"/>
    <w:multiLevelType w:val="hybridMultilevel"/>
    <w:tmpl w:val="7D98CAD4"/>
    <w:lvl w:ilvl="0" w:tplc="152ED09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B9F0B8D"/>
    <w:multiLevelType w:val="hybridMultilevel"/>
    <w:tmpl w:val="FE468A74"/>
    <w:lvl w:ilvl="0" w:tplc="E24E5FA6">
      <w:start w:val="4"/>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5">
    <w:nsid w:val="6D66786E"/>
    <w:multiLevelType w:val="singleLevel"/>
    <w:tmpl w:val="6D66786E"/>
    <w:lvl w:ilvl="0">
      <w:start w:val="1"/>
      <w:numFmt w:val="chineseCounting"/>
      <w:suff w:val="nothing"/>
      <w:lvlText w:val="（%1）"/>
      <w:lvlJc w:val="left"/>
      <w:rPr>
        <w:rFonts w:hint="eastAsia"/>
      </w:rPr>
    </w:lvl>
  </w:abstractNum>
  <w:num w:numId="1">
    <w:abstractNumId w:val="2"/>
  </w:num>
  <w:num w:numId="2">
    <w:abstractNumId w:val="6"/>
  </w:num>
  <w:num w:numId="3">
    <w:abstractNumId w:val="4"/>
  </w:num>
  <w:num w:numId="4">
    <w:abstractNumId w:val="5"/>
  </w:num>
  <w:num w:numId="5">
    <w:abstractNumId w:val="15"/>
  </w:num>
  <w:num w:numId="6">
    <w:abstractNumId w:val="8"/>
  </w:num>
  <w:num w:numId="7">
    <w:abstractNumId w:val="0"/>
  </w:num>
  <w:num w:numId="8">
    <w:abstractNumId w:val="12"/>
  </w:num>
  <w:num w:numId="9">
    <w:abstractNumId w:val="11"/>
  </w:num>
  <w:num w:numId="10">
    <w:abstractNumId w:val="9"/>
  </w:num>
  <w:num w:numId="11">
    <w:abstractNumId w:val="10"/>
  </w:num>
  <w:num w:numId="12">
    <w:abstractNumId w:val="14"/>
  </w:num>
  <w:num w:numId="13">
    <w:abstractNumId w:val="3"/>
  </w:num>
  <w:num w:numId="14">
    <w:abstractNumId w:val="7"/>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FC8"/>
    <w:rsid w:val="00004A62"/>
    <w:rsid w:val="000143D1"/>
    <w:rsid w:val="000209B9"/>
    <w:rsid w:val="00023C55"/>
    <w:rsid w:val="000249AE"/>
    <w:rsid w:val="000357AC"/>
    <w:rsid w:val="00042A69"/>
    <w:rsid w:val="000459CA"/>
    <w:rsid w:val="0006422E"/>
    <w:rsid w:val="00066E6A"/>
    <w:rsid w:val="000746DC"/>
    <w:rsid w:val="0007505E"/>
    <w:rsid w:val="000B1C35"/>
    <w:rsid w:val="000B6065"/>
    <w:rsid w:val="000C547A"/>
    <w:rsid w:val="000C65DA"/>
    <w:rsid w:val="000D1FC8"/>
    <w:rsid w:val="00102363"/>
    <w:rsid w:val="00102893"/>
    <w:rsid w:val="00103D89"/>
    <w:rsid w:val="00120399"/>
    <w:rsid w:val="00125561"/>
    <w:rsid w:val="00126BA0"/>
    <w:rsid w:val="00132083"/>
    <w:rsid w:val="001342ED"/>
    <w:rsid w:val="0014482F"/>
    <w:rsid w:val="00145E43"/>
    <w:rsid w:val="00162B0A"/>
    <w:rsid w:val="001704DA"/>
    <w:rsid w:val="00191544"/>
    <w:rsid w:val="00194E05"/>
    <w:rsid w:val="001C53B2"/>
    <w:rsid w:val="001D2DBD"/>
    <w:rsid w:val="001D5846"/>
    <w:rsid w:val="001E3FEF"/>
    <w:rsid w:val="001E4150"/>
    <w:rsid w:val="001E45A9"/>
    <w:rsid w:val="001F4C7F"/>
    <w:rsid w:val="00203AD9"/>
    <w:rsid w:val="002120E5"/>
    <w:rsid w:val="00221157"/>
    <w:rsid w:val="00235F12"/>
    <w:rsid w:val="00237380"/>
    <w:rsid w:val="002446C7"/>
    <w:rsid w:val="00261EEF"/>
    <w:rsid w:val="00273B9F"/>
    <w:rsid w:val="00286931"/>
    <w:rsid w:val="00297155"/>
    <w:rsid w:val="002A61C8"/>
    <w:rsid w:val="002B3D3C"/>
    <w:rsid w:val="002C2B50"/>
    <w:rsid w:val="002C54CF"/>
    <w:rsid w:val="002E5EFB"/>
    <w:rsid w:val="002E62D7"/>
    <w:rsid w:val="00312A55"/>
    <w:rsid w:val="00345615"/>
    <w:rsid w:val="003518E7"/>
    <w:rsid w:val="00356373"/>
    <w:rsid w:val="00373396"/>
    <w:rsid w:val="0037477A"/>
    <w:rsid w:val="00382F4D"/>
    <w:rsid w:val="00385419"/>
    <w:rsid w:val="0039004B"/>
    <w:rsid w:val="003920F1"/>
    <w:rsid w:val="003A0942"/>
    <w:rsid w:val="003B6FEC"/>
    <w:rsid w:val="003B7221"/>
    <w:rsid w:val="003C27F6"/>
    <w:rsid w:val="003C32AA"/>
    <w:rsid w:val="003D145C"/>
    <w:rsid w:val="003D7084"/>
    <w:rsid w:val="003E3ED0"/>
    <w:rsid w:val="003F4F5E"/>
    <w:rsid w:val="00403470"/>
    <w:rsid w:val="00406443"/>
    <w:rsid w:val="00407E10"/>
    <w:rsid w:val="004531FD"/>
    <w:rsid w:val="00474F02"/>
    <w:rsid w:val="00477F7D"/>
    <w:rsid w:val="00485CC7"/>
    <w:rsid w:val="0048633A"/>
    <w:rsid w:val="004A1B18"/>
    <w:rsid w:val="004A3F00"/>
    <w:rsid w:val="004B4A6C"/>
    <w:rsid w:val="004D17B5"/>
    <w:rsid w:val="004F42F3"/>
    <w:rsid w:val="005014EC"/>
    <w:rsid w:val="005046CA"/>
    <w:rsid w:val="00511F85"/>
    <w:rsid w:val="00515891"/>
    <w:rsid w:val="005165A5"/>
    <w:rsid w:val="005313B0"/>
    <w:rsid w:val="00533B6A"/>
    <w:rsid w:val="00536FAA"/>
    <w:rsid w:val="00563F6B"/>
    <w:rsid w:val="005655C2"/>
    <w:rsid w:val="005668F9"/>
    <w:rsid w:val="00586DA2"/>
    <w:rsid w:val="005A7518"/>
    <w:rsid w:val="005A7892"/>
    <w:rsid w:val="005B07FC"/>
    <w:rsid w:val="005D1990"/>
    <w:rsid w:val="005D2F2D"/>
    <w:rsid w:val="005E314E"/>
    <w:rsid w:val="005E3A8D"/>
    <w:rsid w:val="005F3EF2"/>
    <w:rsid w:val="00605DB3"/>
    <w:rsid w:val="00613DF7"/>
    <w:rsid w:val="00621E9B"/>
    <w:rsid w:val="00635816"/>
    <w:rsid w:val="00641522"/>
    <w:rsid w:val="00643BEE"/>
    <w:rsid w:val="0065613F"/>
    <w:rsid w:val="0065739B"/>
    <w:rsid w:val="00666173"/>
    <w:rsid w:val="006D2304"/>
    <w:rsid w:val="006F282E"/>
    <w:rsid w:val="007012B1"/>
    <w:rsid w:val="007066BC"/>
    <w:rsid w:val="00715ED3"/>
    <w:rsid w:val="00730175"/>
    <w:rsid w:val="007471B6"/>
    <w:rsid w:val="0075079C"/>
    <w:rsid w:val="007757F6"/>
    <w:rsid w:val="00782A8D"/>
    <w:rsid w:val="00787016"/>
    <w:rsid w:val="007957C5"/>
    <w:rsid w:val="00795851"/>
    <w:rsid w:val="007B3F67"/>
    <w:rsid w:val="0083797E"/>
    <w:rsid w:val="0084210D"/>
    <w:rsid w:val="008524A4"/>
    <w:rsid w:val="008524AA"/>
    <w:rsid w:val="00867BB1"/>
    <w:rsid w:val="00870BDE"/>
    <w:rsid w:val="0088538A"/>
    <w:rsid w:val="00890C20"/>
    <w:rsid w:val="008A21E4"/>
    <w:rsid w:val="008A7A91"/>
    <w:rsid w:val="008C57BD"/>
    <w:rsid w:val="008E2BBC"/>
    <w:rsid w:val="008F4892"/>
    <w:rsid w:val="008F7C28"/>
    <w:rsid w:val="009118E1"/>
    <w:rsid w:val="00922BC7"/>
    <w:rsid w:val="00924D95"/>
    <w:rsid w:val="00934B85"/>
    <w:rsid w:val="00956F8D"/>
    <w:rsid w:val="0097687A"/>
    <w:rsid w:val="009A0980"/>
    <w:rsid w:val="009B2365"/>
    <w:rsid w:val="009D0D44"/>
    <w:rsid w:val="009E4BF9"/>
    <w:rsid w:val="009F05DF"/>
    <w:rsid w:val="009F59A1"/>
    <w:rsid w:val="00A00970"/>
    <w:rsid w:val="00A03BD1"/>
    <w:rsid w:val="00A17C91"/>
    <w:rsid w:val="00A207F4"/>
    <w:rsid w:val="00A21E2E"/>
    <w:rsid w:val="00A22DAA"/>
    <w:rsid w:val="00A23C10"/>
    <w:rsid w:val="00A23D01"/>
    <w:rsid w:val="00A32A81"/>
    <w:rsid w:val="00A32B02"/>
    <w:rsid w:val="00A34202"/>
    <w:rsid w:val="00A42805"/>
    <w:rsid w:val="00A46B68"/>
    <w:rsid w:val="00A478E0"/>
    <w:rsid w:val="00A50A2B"/>
    <w:rsid w:val="00A53A26"/>
    <w:rsid w:val="00A76E15"/>
    <w:rsid w:val="00A86B75"/>
    <w:rsid w:val="00A90236"/>
    <w:rsid w:val="00AA74F6"/>
    <w:rsid w:val="00AB7D5A"/>
    <w:rsid w:val="00B00119"/>
    <w:rsid w:val="00B06C6F"/>
    <w:rsid w:val="00B07AFE"/>
    <w:rsid w:val="00B07D84"/>
    <w:rsid w:val="00B22D3E"/>
    <w:rsid w:val="00B30781"/>
    <w:rsid w:val="00B323DE"/>
    <w:rsid w:val="00B4102E"/>
    <w:rsid w:val="00B65A3F"/>
    <w:rsid w:val="00B94627"/>
    <w:rsid w:val="00BA01A0"/>
    <w:rsid w:val="00BC2273"/>
    <w:rsid w:val="00BC7546"/>
    <w:rsid w:val="00BD3D24"/>
    <w:rsid w:val="00BE09CB"/>
    <w:rsid w:val="00C654D8"/>
    <w:rsid w:val="00C675E1"/>
    <w:rsid w:val="00C76074"/>
    <w:rsid w:val="00C9536B"/>
    <w:rsid w:val="00C96AAE"/>
    <w:rsid w:val="00CA176C"/>
    <w:rsid w:val="00CA4998"/>
    <w:rsid w:val="00CB6704"/>
    <w:rsid w:val="00CB7D01"/>
    <w:rsid w:val="00CC7734"/>
    <w:rsid w:val="00CC794B"/>
    <w:rsid w:val="00CE39EE"/>
    <w:rsid w:val="00CE5FEB"/>
    <w:rsid w:val="00CE688E"/>
    <w:rsid w:val="00CF2757"/>
    <w:rsid w:val="00CF7862"/>
    <w:rsid w:val="00D01918"/>
    <w:rsid w:val="00D174D9"/>
    <w:rsid w:val="00D230BA"/>
    <w:rsid w:val="00D75AF4"/>
    <w:rsid w:val="00D7608D"/>
    <w:rsid w:val="00D8308B"/>
    <w:rsid w:val="00DD6F46"/>
    <w:rsid w:val="00DE4E0D"/>
    <w:rsid w:val="00E06CA4"/>
    <w:rsid w:val="00E10C84"/>
    <w:rsid w:val="00E169BD"/>
    <w:rsid w:val="00E2244C"/>
    <w:rsid w:val="00E338AF"/>
    <w:rsid w:val="00E3688F"/>
    <w:rsid w:val="00E43ECC"/>
    <w:rsid w:val="00E66CB4"/>
    <w:rsid w:val="00E90135"/>
    <w:rsid w:val="00E931E8"/>
    <w:rsid w:val="00E937DA"/>
    <w:rsid w:val="00EA437B"/>
    <w:rsid w:val="00EB5715"/>
    <w:rsid w:val="00EE7CD8"/>
    <w:rsid w:val="00F013EC"/>
    <w:rsid w:val="00F02F84"/>
    <w:rsid w:val="00F24B2B"/>
    <w:rsid w:val="00F262C4"/>
    <w:rsid w:val="00F3520D"/>
    <w:rsid w:val="00F3609F"/>
    <w:rsid w:val="00F47E59"/>
    <w:rsid w:val="00F5482C"/>
    <w:rsid w:val="00F56359"/>
    <w:rsid w:val="00F6079B"/>
    <w:rsid w:val="00F964AE"/>
    <w:rsid w:val="00FA1147"/>
    <w:rsid w:val="00FB0830"/>
    <w:rsid w:val="00FB61E2"/>
    <w:rsid w:val="00FD6848"/>
    <w:rsid w:val="00FF617D"/>
    <w:rsid w:val="4BDD4B6A"/>
    <w:rsid w:val="6A4D12F4"/>
    <w:rsid w:val="70E565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23FAB33-6E5C-4FD6-AABF-065DAC6DC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2A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A32A81"/>
  </w:style>
  <w:style w:type="paragraph" w:styleId="a4">
    <w:name w:val="header"/>
    <w:basedOn w:val="a"/>
    <w:rsid w:val="00A32A8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footer"/>
    <w:basedOn w:val="a"/>
    <w:rsid w:val="00A32A81"/>
    <w:pPr>
      <w:tabs>
        <w:tab w:val="center" w:pos="4153"/>
        <w:tab w:val="right" w:pos="8306"/>
      </w:tabs>
      <w:snapToGrid w:val="0"/>
      <w:jc w:val="left"/>
    </w:pPr>
    <w:rPr>
      <w:sz w:val="18"/>
    </w:rPr>
  </w:style>
  <w:style w:type="paragraph" w:styleId="a6">
    <w:name w:val="Normal (Web)"/>
    <w:basedOn w:val="a"/>
    <w:qFormat/>
    <w:rsid w:val="00A32A81"/>
    <w:pPr>
      <w:spacing w:before="100" w:beforeAutospacing="1" w:after="100" w:afterAutospacing="1"/>
      <w:jc w:val="left"/>
    </w:pPr>
    <w:rPr>
      <w:kern w:val="0"/>
      <w:sz w:val="24"/>
    </w:rPr>
  </w:style>
  <w:style w:type="paragraph" w:styleId="a7">
    <w:name w:val="List Paragraph"/>
    <w:basedOn w:val="a"/>
    <w:uiPriority w:val="34"/>
    <w:qFormat/>
    <w:rsid w:val="00345615"/>
    <w:pPr>
      <w:ind w:firstLineChars="200" w:firstLine="420"/>
    </w:pPr>
  </w:style>
  <w:style w:type="table" w:styleId="a8">
    <w:name w:val="Table Grid"/>
    <w:basedOn w:val="a1"/>
    <w:qFormat/>
    <w:rsid w:val="007757F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8">
    <w:name w:val="s8"/>
    <w:basedOn w:val="a"/>
    <w:rsid w:val="00BC2273"/>
    <w:pPr>
      <w:widowControl/>
      <w:spacing w:before="100" w:beforeAutospacing="1" w:after="100" w:afterAutospacing="1"/>
      <w:jc w:val="left"/>
    </w:pPr>
    <w:rPr>
      <w:rFonts w:ascii="宋体" w:hAnsi="宋体" w:cs="宋体"/>
      <w:kern w:val="0"/>
      <w:sz w:val="24"/>
    </w:rPr>
  </w:style>
  <w:style w:type="character" w:customStyle="1" w:styleId="bumpedfont15">
    <w:name w:val="bumpedfont15"/>
    <w:basedOn w:val="a0"/>
    <w:rsid w:val="00BC2273"/>
  </w:style>
  <w:style w:type="paragraph" w:styleId="a9">
    <w:name w:val="Date"/>
    <w:basedOn w:val="a"/>
    <w:next w:val="a"/>
    <w:link w:val="Char"/>
    <w:rsid w:val="00563F6B"/>
    <w:pPr>
      <w:ind w:leftChars="2500" w:left="100"/>
    </w:pPr>
  </w:style>
  <w:style w:type="character" w:customStyle="1" w:styleId="Char">
    <w:name w:val="日期 Char"/>
    <w:basedOn w:val="a0"/>
    <w:link w:val="a9"/>
    <w:rsid w:val="00563F6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9833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966C2-C5AA-4F25-9198-FA5739155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417</Words>
  <Characters>2383</Characters>
  <Application>Microsoft Office Word</Application>
  <DocSecurity>0</DocSecurity>
  <PresentationFormat/>
  <Lines>19</Lines>
  <Paragraphs>5</Paragraphs>
  <Slides>0</Slides>
  <Notes>0</Notes>
  <HiddenSlides>0</HiddenSlides>
  <MMClips>0</MMClips>
  <ScaleCrop>false</ScaleCrop>
  <Company>Microsoft</Company>
  <LinksUpToDate>false</LinksUpToDate>
  <CharactersWithSpaces>2795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2</cp:revision>
  <cp:lastPrinted>2022-06-14T02:59:00Z</cp:lastPrinted>
  <dcterms:created xsi:type="dcterms:W3CDTF">2022-07-11T07:26:00Z</dcterms:created>
  <dcterms:modified xsi:type="dcterms:W3CDTF">2022-07-11T07:26:00Z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