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成武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县教体系统公开招聘教师面试考生健康承诺书</w:t>
      </w:r>
    </w:p>
    <w:p>
      <w:pPr>
        <w:spacing w:line="560" w:lineRule="exact"/>
        <w:rPr>
          <w:rFonts w:cs="方正小标宋简体" w:asciiTheme="minorEastAsia" w:hAnsiTheme="minorEastAsia" w:eastAsiaTheme="minorEastAsia"/>
          <w:color w:val="000000"/>
          <w:sz w:val="22"/>
          <w:szCs w:val="44"/>
        </w:rPr>
      </w:pPr>
      <w:r>
        <w:rPr>
          <w:rFonts w:hint="eastAsia" w:cs="方正小标宋简体" w:asciiTheme="minorEastAsia" w:hAnsiTheme="minorEastAsia" w:eastAsiaTheme="minorEastAsia"/>
          <w:color w:val="000000"/>
          <w:sz w:val="22"/>
          <w:szCs w:val="44"/>
        </w:rPr>
        <w:t>报考岗位：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44"/>
        <w:gridCol w:w="960"/>
        <w:gridCol w:w="828"/>
        <w:gridCol w:w="948"/>
        <w:gridCol w:w="2574"/>
        <w:gridCol w:w="854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vMerge w:val="restart"/>
            <w:tcBorders>
              <w:tl2br w:val="single" w:color="auto" w:sz="4" w:space="0"/>
            </w:tcBorders>
            <w:noWrap/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情形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姓名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4546" w:type="pct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居住社区</w:t>
            </w: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01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52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48小时内核酸检测①阳性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仿宋" w:cs="仿宋"/>
          <w:b/>
          <w:bCs/>
          <w:color w:val="000000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宋体" w:hAnsi="宋体" w:eastAsia="仿宋" w:cs="仿宋"/>
          <w:color w:val="000000"/>
          <w:sz w:val="28"/>
          <w:szCs w:val="28"/>
        </w:rPr>
      </w:pPr>
    </w:p>
    <w:p>
      <w:r>
        <w:rPr>
          <w:rFonts w:hint="eastAsia" w:ascii="宋体" w:hAnsi="宋体" w:eastAsia="仿宋" w:cs="仿宋"/>
          <w:color w:val="000000"/>
          <w:sz w:val="28"/>
          <w:szCs w:val="28"/>
        </w:rPr>
        <w:t>签字：                       联系电话：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3MTIwZTYwZTEyMmM4MTAwMDc5MDViNWFjNGIyMzIifQ=="/>
  </w:docVars>
  <w:rsids>
    <w:rsidRoot w:val="28D43EC9"/>
    <w:rsid w:val="000C193B"/>
    <w:rsid w:val="00142799"/>
    <w:rsid w:val="00182B52"/>
    <w:rsid w:val="002B34AA"/>
    <w:rsid w:val="00567587"/>
    <w:rsid w:val="00681BB3"/>
    <w:rsid w:val="006D78F0"/>
    <w:rsid w:val="007B5CFD"/>
    <w:rsid w:val="007C3084"/>
    <w:rsid w:val="00820E2A"/>
    <w:rsid w:val="00973A29"/>
    <w:rsid w:val="009B7972"/>
    <w:rsid w:val="00B06B4C"/>
    <w:rsid w:val="00B15BAB"/>
    <w:rsid w:val="00B44422"/>
    <w:rsid w:val="00D3166D"/>
    <w:rsid w:val="00D4528E"/>
    <w:rsid w:val="02B0537A"/>
    <w:rsid w:val="03620DDE"/>
    <w:rsid w:val="0A646ADF"/>
    <w:rsid w:val="28D43EC9"/>
    <w:rsid w:val="32BA53CF"/>
    <w:rsid w:val="3FE66D43"/>
    <w:rsid w:val="404F6FC5"/>
    <w:rsid w:val="47556CB4"/>
    <w:rsid w:val="4AB80282"/>
    <w:rsid w:val="4F50788E"/>
    <w:rsid w:val="5709381F"/>
    <w:rsid w:val="5D4D304C"/>
    <w:rsid w:val="611D3756"/>
    <w:rsid w:val="6128596B"/>
    <w:rsid w:val="682D663F"/>
    <w:rsid w:val="7C4927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317</Words>
  <Characters>345</Characters>
  <Lines>3</Lines>
  <Paragraphs>1</Paragraphs>
  <TotalTime>6</TotalTime>
  <ScaleCrop>false</ScaleCrop>
  <LinksUpToDate>false</LinksUpToDate>
  <CharactersWithSpaces>368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2022-08-23T00:48:00Z</dcterms:created>
  <dc:creator>马元龙</dc:creator>
  <cp:lastModifiedBy>86155</cp:lastModifiedBy>
  <dcterms:modified xsi:type="dcterms:W3CDTF">2022-08-23T06:49:29Z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1626564529EB4CAFB01351FCF8262119</vt:lpwstr>
  </property>
</Properties>
</file>